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2"/>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2"/>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2"/>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145847F5" w:rsidR="0042031F" w:rsidRPr="00C23082" w:rsidRDefault="0042031F" w:rsidP="00C23082">
      <w:pPr>
        <w:rPr>
          <w:rFonts w:ascii="Verdana" w:eastAsia="Calibri" w:hAnsi="Verdana" w:cstheme="minorHAnsi"/>
          <w:bCs/>
          <w:sz w:val="18"/>
          <w:szCs w:val="18"/>
          <w:lang w:eastAsia="pl-PL"/>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C23082" w:rsidRPr="00C23082">
        <w:rPr>
          <w:rFonts w:ascii="Verdana" w:eastAsia="Calibri" w:hAnsi="Verdana" w:cstheme="minorHAnsi"/>
          <w:bCs/>
          <w:sz w:val="18"/>
          <w:szCs w:val="18"/>
          <w:lang w:eastAsia="pl-PL"/>
        </w:rPr>
        <w:t>POST/PEC/PEC/UZI/00167/2026</w:t>
      </w:r>
      <w:r w:rsidR="00570F31" w:rsidRPr="00C23082">
        <w:rPr>
          <w:rFonts w:ascii="Verdana" w:eastAsia="Calibri" w:hAnsi="Verdana" w:cstheme="minorHAnsi"/>
          <w:bCs/>
          <w:sz w:val="18"/>
          <w:szCs w:val="18"/>
          <w:lang w:eastAsia="pl-PL"/>
        </w:rPr>
        <w:t xml:space="preserve"> </w:t>
      </w:r>
      <w:r w:rsidRPr="00C23082">
        <w:rPr>
          <w:rFonts w:ascii="Verdana" w:hAnsi="Verdana" w:cstheme="minorHAnsi"/>
          <w:sz w:val="18"/>
          <w:szCs w:val="18"/>
        </w:rPr>
        <w:t xml:space="preserve">prowadzonego w trybie przetargu nieograniczonego na wykonanie </w:t>
      </w:r>
      <w:r w:rsidR="00BC5FAB" w:rsidRPr="00D56721">
        <w:rPr>
          <w:rFonts w:ascii="Verdana" w:hAnsi="Verdana" w:cstheme="minorHAnsi"/>
          <w:sz w:val="18"/>
          <w:szCs w:val="18"/>
        </w:rPr>
        <w:t>dostaw</w:t>
      </w:r>
      <w:r w:rsidRPr="00C23082">
        <w:rPr>
          <w:rFonts w:ascii="Verdana" w:hAnsi="Verdana" w:cstheme="minorHAnsi"/>
          <w:sz w:val="18"/>
          <w:szCs w:val="18"/>
        </w:rPr>
        <w:t xml:space="preserve"> pn. </w:t>
      </w:r>
      <w:r w:rsidR="00C23082" w:rsidRPr="00C23082">
        <w:rPr>
          <w:rFonts w:ascii="Verdana" w:hAnsi="Verdana" w:cstheme="minorHAnsi"/>
          <w:b/>
          <w:sz w:val="18"/>
          <w:szCs w:val="18"/>
        </w:rPr>
        <w:t>Dostawy wraz z montażem ciepłomierzy i wodomierzy dla PGE Toruń S.A</w:t>
      </w:r>
      <w:r w:rsidRPr="00C23082">
        <w:rPr>
          <w:rFonts w:ascii="Verdana" w:hAnsi="Verdana" w:cstheme="minorHAnsi"/>
          <w:b/>
          <w:sz w:val="18"/>
          <w:szCs w:val="18"/>
        </w:rPr>
        <w:t>.</w:t>
      </w:r>
      <w:r w:rsidR="009B4E6B" w:rsidRPr="00C23082">
        <w:rPr>
          <w:rFonts w:ascii="Verdana" w:hAnsi="Verdana" w:cstheme="minorHAnsi"/>
          <w:b/>
          <w:sz w:val="18"/>
          <w:szCs w:val="18"/>
        </w:rPr>
        <w:t xml:space="preserve"> </w:t>
      </w:r>
      <w:r w:rsidRPr="00C23082">
        <w:rPr>
          <w:rFonts w:ascii="Verdana" w:hAnsi="Verdana" w:cstheme="minorHAnsi"/>
          <w:sz w:val="18"/>
          <w:szCs w:val="18"/>
        </w:rPr>
        <w:t>niniejszym</w:t>
      </w:r>
      <w:r w:rsidRPr="00C23082">
        <w:rPr>
          <w:rFonts w:ascii="Verdana" w:hAnsi="Verdana" w:cs="Arial"/>
          <w:sz w:val="18"/>
          <w:szCs w:val="18"/>
        </w:rPr>
        <w:t xml:space="preserve"> oświadczamy, że:</w:t>
      </w:r>
    </w:p>
    <w:p w14:paraId="05584691" w14:textId="77777777" w:rsidR="0042031F" w:rsidRPr="00FE56A2" w:rsidRDefault="0042031F">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C23082">
        <w:rPr>
          <w:rFonts w:ascii="Verdana" w:hAnsi="Verdana" w:cs="Arial"/>
          <w:sz w:val="18"/>
          <w:szCs w:val="18"/>
        </w:rPr>
        <w:t xml:space="preserve">Szczegółowe zestawienie pozycji cenowych składających się na ostateczną wartość Oferty stanowi </w:t>
      </w:r>
      <w:r w:rsidRPr="00C23082">
        <w:rPr>
          <w:rFonts w:ascii="Verdana" w:hAnsi="Verdana" w:cs="Arial"/>
          <w:b/>
          <w:sz w:val="18"/>
          <w:szCs w:val="18"/>
        </w:rPr>
        <w:t xml:space="preserve">Załącznik nr </w:t>
      </w:r>
      <w:r w:rsidR="00A0753C" w:rsidRPr="00C23082">
        <w:rPr>
          <w:rFonts w:ascii="Verdana" w:hAnsi="Verdana" w:cs="Arial"/>
          <w:b/>
          <w:sz w:val="18"/>
          <w:szCs w:val="18"/>
        </w:rPr>
        <w:t>5</w:t>
      </w:r>
      <w:r w:rsidRPr="00C23082">
        <w:rPr>
          <w:rFonts w:ascii="Verdana" w:hAnsi="Verdana" w:cs="Arial"/>
          <w:b/>
          <w:sz w:val="18"/>
          <w:szCs w:val="18"/>
        </w:rPr>
        <w:t xml:space="preserve"> do </w:t>
      </w:r>
      <w:r w:rsidR="00904E94" w:rsidRPr="00C23082">
        <w:rPr>
          <w:rFonts w:ascii="Verdana" w:hAnsi="Verdana" w:cs="Arial"/>
          <w:b/>
          <w:sz w:val="18"/>
          <w:szCs w:val="18"/>
        </w:rPr>
        <w:t>SWZ</w:t>
      </w:r>
      <w:r w:rsidRPr="00C23082">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1"/>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1"/>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1"/>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6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6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6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2"/>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66"/>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66"/>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0B975D0D" w14:textId="68FFBD15" w:rsidR="00C23082" w:rsidRPr="007B134B" w:rsidRDefault="00563A80">
      <w:pPr>
        <w:pStyle w:val="Akapitzlist"/>
        <w:widowControl w:val="0"/>
        <w:numPr>
          <w:ilvl w:val="1"/>
          <w:numId w:val="66"/>
        </w:numPr>
        <w:suppressAutoHyphens/>
        <w:spacing w:line="276" w:lineRule="auto"/>
        <w:ind w:left="709" w:hanging="283"/>
        <w:contextualSpacing w:val="0"/>
        <w:rPr>
          <w:rFonts w:ascii="Verdana" w:hAnsi="Verdana" w:cs="Arial"/>
          <w:sz w:val="20"/>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C23082" w:rsidRPr="00C23082">
        <w:rPr>
          <w:rFonts w:ascii="Verdana" w:hAnsi="Verdana" w:cs="Arial"/>
          <w:sz w:val="18"/>
          <w:szCs w:val="18"/>
        </w:rPr>
        <w:t>, w tym:</w:t>
      </w:r>
      <w:r w:rsidR="00C23082" w:rsidRPr="007B134B">
        <w:rPr>
          <w:rFonts w:ascii="Verdana" w:hAnsi="Verdana" w:cs="Arial"/>
          <w:sz w:val="20"/>
        </w:rPr>
        <w:t xml:space="preserve"> </w:t>
      </w:r>
    </w:p>
    <w:p w14:paraId="211FE92C" w14:textId="7FEF1A08" w:rsidR="0042031F" w:rsidRPr="00C23082" w:rsidRDefault="00C8536D">
      <w:pPr>
        <w:pStyle w:val="Akapitzlist"/>
        <w:widowControl w:val="0"/>
        <w:numPr>
          <w:ilvl w:val="1"/>
          <w:numId w:val="78"/>
        </w:numPr>
        <w:suppressAutoHyphens/>
        <w:spacing w:line="276" w:lineRule="auto"/>
        <w:ind w:left="993" w:hanging="284"/>
        <w:contextualSpacing w:val="0"/>
        <w:rPr>
          <w:rFonts w:ascii="Verdana" w:hAnsi="Verdana" w:cs="Arial"/>
          <w:sz w:val="18"/>
          <w:szCs w:val="18"/>
        </w:rPr>
      </w:pPr>
      <w:r>
        <w:rPr>
          <w:rFonts w:ascii="Verdana" w:hAnsi="Verdana" w:cs="Arial"/>
          <w:sz w:val="18"/>
          <w:szCs w:val="18"/>
        </w:rPr>
        <w:t>d</w:t>
      </w:r>
      <w:r w:rsidRPr="00C8536D">
        <w:rPr>
          <w:rFonts w:ascii="Verdana" w:hAnsi="Verdana" w:cs="Arial"/>
          <w:sz w:val="18"/>
          <w:szCs w:val="18"/>
        </w:rPr>
        <w:t>ysponu</w:t>
      </w:r>
      <w:r>
        <w:rPr>
          <w:rFonts w:ascii="Verdana" w:hAnsi="Verdana" w:cs="Arial"/>
          <w:sz w:val="18"/>
          <w:szCs w:val="18"/>
        </w:rPr>
        <w:t>jemy</w:t>
      </w:r>
      <w:r w:rsidRPr="00C8536D">
        <w:rPr>
          <w:rFonts w:ascii="Verdana" w:hAnsi="Verdana" w:cs="Arial"/>
          <w:sz w:val="18"/>
          <w:szCs w:val="18"/>
        </w:rPr>
        <w:t xml:space="preserve"> lub będ</w:t>
      </w:r>
      <w:r>
        <w:rPr>
          <w:rFonts w:ascii="Verdana" w:hAnsi="Verdana" w:cs="Arial"/>
          <w:sz w:val="18"/>
          <w:szCs w:val="18"/>
        </w:rPr>
        <w:t>ziemy</w:t>
      </w:r>
      <w:r w:rsidRPr="00C8536D">
        <w:rPr>
          <w:rFonts w:ascii="Verdana" w:hAnsi="Verdana" w:cs="Arial"/>
          <w:sz w:val="18"/>
          <w:szCs w:val="18"/>
        </w:rPr>
        <w:t xml:space="preserve"> dysponować minimum 2 osobami, które zostaną skierowane do realizacji przedmiotu zamówienia, posiadającymi ważne kwalifikacje typu „E” Grupa 2 pkt 2, 10 i doświadczenie co najmniej w zakresie podłączenia i konfiguracji liczników w systemie zdalnych odczytów oraz znajomości pracy węzła cieplnego</w:t>
      </w:r>
      <w:r w:rsidR="00C23082" w:rsidRPr="00C23082">
        <w:rPr>
          <w:rFonts w:ascii="Verdana" w:hAnsi="Verdana" w:cs="Arial"/>
          <w:sz w:val="18"/>
          <w:szCs w:val="18"/>
        </w:rPr>
        <w:t>.</w:t>
      </w:r>
    </w:p>
    <w:p w14:paraId="61A84C18" w14:textId="77777777" w:rsidR="00B53189" w:rsidRPr="00F974A2" w:rsidRDefault="00D84F09" w:rsidP="00D84F09">
      <w:pPr>
        <w:pStyle w:val="Akapitzlist"/>
        <w:widowControl w:val="0"/>
        <w:numPr>
          <w:ilvl w:val="3"/>
          <w:numId w:val="52"/>
        </w:numPr>
        <w:suppressAutoHyphens/>
        <w:spacing w:before="240"/>
        <w:ind w:left="425" w:hanging="425"/>
        <w:contextualSpacing w:val="0"/>
        <w:rPr>
          <w:rFonts w:ascii="Verdana" w:hAnsi="Verdana" w:cs="Arial"/>
          <w:b/>
          <w:sz w:val="18"/>
          <w:szCs w:val="18"/>
        </w:rPr>
      </w:pPr>
      <w:r w:rsidRPr="00F974A2">
        <w:rPr>
          <w:rFonts w:ascii="Verdana" w:hAnsi="Verdana" w:cs="Arial"/>
          <w:b/>
          <w:sz w:val="18"/>
          <w:szCs w:val="18"/>
        </w:rPr>
        <w:t>Oświadczamy, że oferta nie zawiera rozwiązań równoważnych / zawiera rozwiązania równoważne - zgodnie z pkt 14.4. SWZ</w:t>
      </w:r>
      <w:r w:rsidRPr="00F974A2">
        <w:rPr>
          <w:rFonts w:ascii="Verdana" w:hAnsi="Verdana" w:cs="Arial"/>
          <w:sz w:val="18"/>
          <w:szCs w:val="18"/>
          <w:vertAlign w:val="superscript"/>
        </w:rPr>
        <w:footnoteReference w:id="2"/>
      </w:r>
      <w:r w:rsidRPr="00F974A2">
        <w:rPr>
          <w:rFonts w:ascii="Verdana" w:hAnsi="Verdana" w:cs="Arial"/>
          <w:b/>
          <w:sz w:val="18"/>
          <w:szCs w:val="18"/>
        </w:rPr>
        <w:t xml:space="preserve"> (należy wybrać właściwe</w:t>
      </w:r>
      <w:r w:rsidR="00B53189" w:rsidRPr="00F974A2">
        <w:rPr>
          <w:rFonts w:ascii="Verdana" w:hAnsi="Verdana" w:cs="Arial"/>
          <w:b/>
          <w:sz w:val="18"/>
          <w:szCs w:val="18"/>
        </w:rPr>
        <w:t>)</w:t>
      </w:r>
    </w:p>
    <w:p w14:paraId="29B0295D" w14:textId="0F402E93" w:rsidR="00D84F09" w:rsidRPr="00F974A2" w:rsidRDefault="00B53189" w:rsidP="00B53189">
      <w:pPr>
        <w:pStyle w:val="Akapitzlist"/>
        <w:widowControl w:val="0"/>
        <w:suppressAutoHyphens/>
        <w:spacing w:before="240"/>
        <w:ind w:left="425"/>
        <w:contextualSpacing w:val="0"/>
        <w:rPr>
          <w:rFonts w:ascii="Verdana" w:hAnsi="Verdana" w:cs="Arial"/>
          <w:b/>
          <w:sz w:val="18"/>
          <w:szCs w:val="18"/>
        </w:rPr>
      </w:pPr>
      <w:r w:rsidRPr="00F974A2">
        <w:rPr>
          <w:rFonts w:ascii="Verdana" w:hAnsi="Verdana" w:cs="Arial"/>
          <w:b/>
          <w:sz w:val="18"/>
          <w:szCs w:val="18"/>
        </w:rPr>
        <w:t>W</w:t>
      </w:r>
      <w:r w:rsidR="00D84F09" w:rsidRPr="00F974A2">
        <w:rPr>
          <w:rFonts w:ascii="Verdana" w:hAnsi="Verdana" w:cs="Arial"/>
          <w:b/>
          <w:sz w:val="18"/>
          <w:szCs w:val="18"/>
        </w:rPr>
        <w:t xml:space="preserve"> przypadku zastosowania równoważności, w celu potwierdzenia, że oferowane równoważne </w:t>
      </w:r>
      <w:r w:rsidR="00092A9A" w:rsidRPr="00F974A2">
        <w:rPr>
          <w:rFonts w:ascii="Verdana" w:hAnsi="Verdana" w:cs="Arial"/>
          <w:b/>
          <w:sz w:val="18"/>
          <w:szCs w:val="18"/>
        </w:rPr>
        <w:t xml:space="preserve">ciepłomierze </w:t>
      </w:r>
      <w:r w:rsidR="00D84F09" w:rsidRPr="00F974A2">
        <w:rPr>
          <w:rFonts w:ascii="Verdana" w:hAnsi="Verdana" w:cs="Arial"/>
          <w:b/>
          <w:sz w:val="18"/>
          <w:szCs w:val="18"/>
        </w:rPr>
        <w:t>spełniają określone w pkt 14.4. SWZ wymagania</w:t>
      </w:r>
      <w:r w:rsidRPr="00F974A2">
        <w:rPr>
          <w:rFonts w:ascii="Verdana" w:hAnsi="Verdana" w:cs="Arial"/>
          <w:b/>
          <w:sz w:val="18"/>
          <w:szCs w:val="18"/>
        </w:rPr>
        <w:t xml:space="preserve"> potwierdzamy, że</w:t>
      </w:r>
      <w:r w:rsidR="00092A9A" w:rsidRPr="00F974A2">
        <w:t xml:space="preserve"> </w:t>
      </w:r>
      <w:r w:rsidR="00092A9A" w:rsidRPr="00F974A2">
        <w:rPr>
          <w:rFonts w:ascii="Verdana" w:hAnsi="Verdana" w:cs="Arial"/>
          <w:b/>
          <w:sz w:val="18"/>
          <w:szCs w:val="18"/>
        </w:rPr>
        <w:t xml:space="preserve">uzyskaliśmy dla oferowanych ciepłomierzy pełne wsparcie techniczne firmy VECTOR SMART DATA sp. z o.o. z siedzibą w Gdyni NIP 9581671343 (świadczącej usługi w zakresie zdalnych odczytów) w zakresie modułów telemetrycznych MB3, MS7 oraz kolejnych wersji i adapterów komunikacyjnych do ciepłomierzy, umożliwiające wpięcie do systemu zdalnych odczytów i zapewniające prawidłową i niezawodną komunikację ciepłomierzy i wodomierzy w obiektach </w:t>
      </w:r>
      <w:proofErr w:type="spellStart"/>
      <w:r w:rsidR="00092A9A" w:rsidRPr="00F974A2">
        <w:rPr>
          <w:rFonts w:ascii="Verdana" w:hAnsi="Verdana" w:cs="Arial"/>
          <w:b/>
          <w:sz w:val="18"/>
          <w:szCs w:val="18"/>
        </w:rPr>
        <w:t>m.s.c</w:t>
      </w:r>
      <w:proofErr w:type="spellEnd"/>
      <w:r w:rsidR="00092A9A" w:rsidRPr="00F974A2">
        <w:rPr>
          <w:rFonts w:ascii="Verdana" w:hAnsi="Verdana" w:cs="Arial"/>
          <w:b/>
          <w:sz w:val="18"/>
          <w:szCs w:val="18"/>
        </w:rPr>
        <w:t>.</w:t>
      </w:r>
      <w:r w:rsidR="00D84F09" w:rsidRPr="00F974A2">
        <w:rPr>
          <w:rFonts w:ascii="Verdana" w:hAnsi="Verdana" w:cs="Arial"/>
          <w:b/>
          <w:sz w:val="18"/>
          <w:szCs w:val="18"/>
        </w:rPr>
        <w:t>).</w:t>
      </w:r>
    </w:p>
    <w:p w14:paraId="6040FDF2" w14:textId="76580476" w:rsidR="0042031F" w:rsidRPr="00FE56A2" w:rsidRDefault="0042031F">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3"/>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4"/>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5"/>
      </w:r>
    </w:p>
    <w:p w14:paraId="58EF8774" w14:textId="77777777" w:rsidR="0042031F" w:rsidRPr="00FE56A2" w:rsidRDefault="0042031F">
      <w:pPr>
        <w:pStyle w:val="Akapitzlist"/>
        <w:numPr>
          <w:ilvl w:val="3"/>
          <w:numId w:val="52"/>
        </w:numPr>
        <w:spacing w:before="240"/>
        <w:ind w:left="425" w:hanging="425"/>
        <w:contextualSpacing w:val="0"/>
        <w:rPr>
          <w:rFonts w:ascii="Verdana" w:hAnsi="Verdana" w:cs="Arial"/>
          <w:sz w:val="18"/>
          <w:szCs w:val="18"/>
        </w:rPr>
      </w:pPr>
      <w:r w:rsidRPr="00FE56A2">
        <w:rPr>
          <w:rFonts w:ascii="Verdana" w:hAnsi="Verdana" w:cs="Arial"/>
          <w:sz w:val="18"/>
          <w:szCs w:val="18"/>
        </w:rPr>
        <w:lastRenderedPageBreak/>
        <w:t>Otrzymaliśmy konieczne informacje do przygotowania Oferty i wykonania zamówienia.</w:t>
      </w:r>
    </w:p>
    <w:p w14:paraId="55725F71" w14:textId="76065DE4" w:rsidR="0042031F" w:rsidRPr="00FE56A2" w:rsidRDefault="0042031F">
      <w:pPr>
        <w:pStyle w:val="Akapitzlist"/>
        <w:numPr>
          <w:ilvl w:val="3"/>
          <w:numId w:val="5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6"/>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2"/>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7"/>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3"/>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3"/>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3D73F922" w:rsidR="008D0ACB" w:rsidRPr="00FE56A2" w:rsidRDefault="008D0ACB">
      <w:pPr>
        <w:pStyle w:val="Akapitzlist"/>
        <w:numPr>
          <w:ilvl w:val="3"/>
          <w:numId w:val="52"/>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1</w:t>
      </w:r>
      <w:r w:rsidR="00D84F09">
        <w:rPr>
          <w:rFonts w:ascii="Verdana" w:hAnsi="Verdana" w:cstheme="minorHAnsi"/>
          <w:sz w:val="18"/>
          <w:szCs w:val="18"/>
        </w:rPr>
        <w:t>1</w:t>
      </w:r>
      <w:r w:rsidR="002B7BEC" w:rsidRPr="00FE56A2">
        <w:rPr>
          <w:rFonts w:ascii="Verdana" w:hAnsi="Verdana" w:cstheme="minorHAnsi"/>
          <w:sz w:val="18"/>
          <w:szCs w:val="18"/>
        </w:rPr>
        <w:t xml:space="preserve">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2"/>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2"/>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2"/>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316A89A1" w:rsidR="0042031F" w:rsidRPr="00FE56A2" w:rsidRDefault="0042031F">
      <w:pPr>
        <w:pStyle w:val="Akapitzlist"/>
        <w:numPr>
          <w:ilvl w:val="3"/>
          <w:numId w:val="52"/>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lastRenderedPageBreak/>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prowadzonym postępowaniem niepublicznym nr</w:t>
      </w:r>
      <w:r w:rsidR="00C23082">
        <w:rPr>
          <w:rFonts w:ascii="Verdana" w:hAnsi="Verdana" w:cs="Arial"/>
          <w:sz w:val="18"/>
          <w:szCs w:val="18"/>
          <w:lang w:eastAsia="pl-PL"/>
        </w:rPr>
        <w:t xml:space="preserve"> </w:t>
      </w:r>
      <w:r w:rsidR="00C23082" w:rsidRPr="00C23082">
        <w:rPr>
          <w:rFonts w:ascii="Verdana" w:hAnsi="Verdana" w:cs="Arial"/>
          <w:sz w:val="18"/>
          <w:szCs w:val="18"/>
          <w:lang w:eastAsia="pl-PL"/>
        </w:rPr>
        <w:t>POST/PEC/PEC/UZI/00167/2026</w:t>
      </w:r>
      <w:r w:rsidR="00C23082">
        <w:rPr>
          <w:rFonts w:ascii="Verdana" w:hAnsi="Verdana" w:cs="Arial"/>
          <w:sz w:val="18"/>
          <w:szCs w:val="18"/>
          <w:lang w:eastAsia="pl-PL"/>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2"/>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2"/>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2"/>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2" w:name="_Toc515896308"/>
      <w:bookmarkStart w:id="3"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2"/>
      <w:bookmarkEnd w:id="3"/>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4" w:name="_Toc206654362"/>
            <w:r w:rsidRPr="00FE56A2">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FE56A2">
              <w:rPr>
                <w:rFonts w:ascii="Trebuchet MS" w:hAnsi="Trebuchet MS"/>
                <w:b w:val="0"/>
                <w:caps w:val="0"/>
                <w:color w:val="1A7466"/>
                <w:sz w:val="32"/>
                <w:szCs w:val="32"/>
                <w:lang w:val="pl-PL"/>
              </w:rPr>
              <w:t>DO DYSPOZYCJI NIEZBĘDNYCH ZASOBÓW</w:t>
            </w:r>
            <w:bookmarkEnd w:id="4"/>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795E3AEF"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7" w:name="_Toc206654363"/>
            <w:r w:rsidRPr="00FE56A2">
              <w:rPr>
                <w:rFonts w:ascii="Verdana" w:hAnsi="Verdana"/>
                <w:b w:val="0"/>
                <w:sz w:val="18"/>
                <w:szCs w:val="18"/>
                <w:lang w:val="pl-PL"/>
              </w:rPr>
              <w:t>w trakcie realizacji Zamówienia pn.:</w:t>
            </w:r>
            <w:bookmarkStart w:id="8" w:name="_Toc40987564"/>
            <w:bookmarkStart w:id="9" w:name="_Toc51166481"/>
            <w:bookmarkEnd w:id="5"/>
            <w:bookmarkEnd w:id="6"/>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C23082" w:rsidRPr="00C23082">
              <w:rPr>
                <w:rFonts w:ascii="Verdana" w:hAnsi="Verdana"/>
                <w:b w:val="0"/>
                <w:caps w:val="0"/>
                <w:sz w:val="18"/>
                <w:szCs w:val="18"/>
                <w:lang w:val="pl-PL"/>
              </w:rPr>
              <w:t>Dostawy wraz z montażem ciepłomierzy i wodomierzy dla PGE Toruń S.A.</w:t>
            </w:r>
            <w:r w:rsidRPr="00FE56A2">
              <w:rPr>
                <w:rFonts w:ascii="Verdana" w:hAnsi="Verdana"/>
                <w:b w:val="0"/>
                <w:caps w:val="0"/>
                <w:sz w:val="18"/>
                <w:szCs w:val="18"/>
                <w:lang w:val="pl-PL"/>
              </w:rPr>
              <w:t>”</w:t>
            </w:r>
            <w:bookmarkEnd w:id="7"/>
            <w:bookmarkEnd w:id="8"/>
            <w:bookmarkEnd w:id="9"/>
          </w:p>
          <w:p w14:paraId="16BEA030" w14:textId="77777777" w:rsidR="000570A8" w:rsidRPr="00FE56A2" w:rsidRDefault="000570A8" w:rsidP="00FE56A2">
            <w:pPr>
              <w:jc w:val="center"/>
              <w:rPr>
                <w:sz w:val="18"/>
                <w:szCs w:val="18"/>
              </w:rPr>
            </w:pPr>
            <w:bookmarkStart w:id="10" w:name="_Toc40987565"/>
            <w:bookmarkStart w:id="11" w:name="_Toc51166482"/>
          </w:p>
          <w:p w14:paraId="06A5CEEC" w14:textId="657B74AF"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C23082" w:rsidRPr="00C23082">
              <w:rPr>
                <w:rFonts w:ascii="Verdana" w:hAnsi="Verdana"/>
                <w:b/>
                <w:sz w:val="18"/>
                <w:szCs w:val="18"/>
              </w:rPr>
              <w:t>POST/PEC/PEC/UZI/00167/2026</w:t>
            </w:r>
            <w:r w:rsidRPr="00FE56A2">
              <w:rPr>
                <w:rFonts w:ascii="Verdana" w:hAnsi="Verdana"/>
                <w:b/>
                <w:sz w:val="18"/>
                <w:szCs w:val="18"/>
              </w:rPr>
              <w:t>)</w:t>
            </w:r>
            <w:bookmarkEnd w:id="10"/>
            <w:bookmarkEnd w:id="11"/>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7794487F"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w:t>
      </w:r>
      <w:r w:rsidRPr="00C23082">
        <w:rPr>
          <w:rFonts w:ascii="Verdana" w:hAnsi="Verdana" w:cstheme="minorHAnsi"/>
          <w:sz w:val="18"/>
          <w:szCs w:val="18"/>
        </w:rPr>
        <w:t>cji przedmiotowego Zamówienia</w:t>
      </w:r>
      <w:r w:rsidR="00C23082" w:rsidRPr="00C23082">
        <w:rPr>
          <w:rFonts w:ascii="Verdana" w:hAnsi="Verdana" w:cstheme="minorHAnsi"/>
          <w:sz w:val="18"/>
          <w:szCs w:val="18"/>
        </w:rPr>
        <w:t xml:space="preserve"> </w:t>
      </w:r>
      <w:r w:rsidRPr="00C23082">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8"/>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77777777" w:rsidR="00EA7443" w:rsidRPr="00C23082" w:rsidRDefault="001B63ED" w:rsidP="00FE56A2">
            <w:pPr>
              <w:autoSpaceDE w:val="0"/>
              <w:autoSpaceDN w:val="0"/>
              <w:adjustRightInd w:val="0"/>
              <w:spacing w:line="240" w:lineRule="auto"/>
              <w:jc w:val="center"/>
              <w:rPr>
                <w:rFonts w:ascii="Verdana" w:hAnsi="Verdana" w:cstheme="minorHAnsi"/>
                <w:sz w:val="16"/>
                <w:szCs w:val="16"/>
              </w:rPr>
            </w:pPr>
            <w:r w:rsidRPr="00C23082">
              <w:rPr>
                <w:rFonts w:ascii="Verdana" w:hAnsi="Verdana" w:cstheme="minorHAnsi"/>
                <w:sz w:val="16"/>
                <w:szCs w:val="16"/>
              </w:rPr>
              <w:t>Wiedza/doświadczenie/zasoby kadrowe</w:t>
            </w:r>
          </w:p>
        </w:tc>
        <w:tc>
          <w:tcPr>
            <w:tcW w:w="1813" w:type="dxa"/>
            <w:shd w:val="clear" w:color="auto" w:fill="F2F2F2" w:themeFill="background1" w:themeFillShade="F2"/>
            <w:vAlign w:val="center"/>
          </w:tcPr>
          <w:p w14:paraId="7ED7AFDD" w14:textId="2F3EA3C2" w:rsidR="00EA7443" w:rsidRPr="00C23082" w:rsidRDefault="00EA7443" w:rsidP="00FE56A2">
            <w:pPr>
              <w:autoSpaceDE w:val="0"/>
              <w:autoSpaceDN w:val="0"/>
              <w:adjustRightInd w:val="0"/>
              <w:jc w:val="center"/>
              <w:rPr>
                <w:rFonts w:ascii="Verdana" w:hAnsi="Verdana" w:cstheme="minorHAnsi"/>
                <w:sz w:val="16"/>
                <w:szCs w:val="16"/>
              </w:rPr>
            </w:pPr>
            <w:r w:rsidRPr="00C23082">
              <w:rPr>
                <w:rFonts w:ascii="Verdana" w:hAnsi="Verdana" w:cstheme="minorHAnsi"/>
                <w:sz w:val="16"/>
                <w:szCs w:val="16"/>
              </w:rPr>
              <w:t>Doświadczenie/</w:t>
            </w:r>
            <w:r w:rsidR="00C23082" w:rsidRPr="00C23082">
              <w:rPr>
                <w:rFonts w:ascii="Verdana" w:hAnsi="Verdana" w:cstheme="minorHAnsi"/>
                <w:sz w:val="16"/>
                <w:szCs w:val="16"/>
              </w:rPr>
              <w:t xml:space="preserve"> </w:t>
            </w:r>
            <w:r w:rsidRPr="00C23082">
              <w:rPr>
                <w:rFonts w:ascii="Verdana" w:hAnsi="Verdana" w:cstheme="minorHAnsi"/>
                <w:sz w:val="16"/>
                <w:szCs w:val="16"/>
              </w:rPr>
              <w:t xml:space="preserve">Zasoby osobowe </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12"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1B6E5A2D"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5</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FORMULARZ </w:t>
      </w:r>
      <w:r w:rsidRPr="00C23082">
        <w:rPr>
          <w:rFonts w:ascii="Verdana" w:hAnsi="Verdana"/>
          <w:b/>
          <w:sz w:val="18"/>
          <w:szCs w:val="18"/>
        </w:rPr>
        <w:t>CENOWY</w:t>
      </w:r>
      <w:r w:rsidR="003731DA" w:rsidRPr="00C23082">
        <w:rPr>
          <w:rFonts w:ascii="Verdana" w:hAnsi="Verdana"/>
          <w:b/>
          <w:sz w:val="18"/>
          <w:szCs w:val="18"/>
        </w:rPr>
        <w:t xml:space="preserve"> - OSOBNY DOKUMENT</w:t>
      </w:r>
      <w:bookmarkEnd w:id="12"/>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0D851681" w14:textId="77777777" w:rsidR="00C23082" w:rsidRDefault="00C23082">
      <w:pPr>
        <w:spacing w:line="240" w:lineRule="auto"/>
        <w:jc w:val="left"/>
        <w:rPr>
          <w:rFonts w:ascii="Verdana" w:hAnsi="Verdana"/>
          <w:b/>
          <w:sz w:val="18"/>
          <w:szCs w:val="18"/>
        </w:rPr>
      </w:pPr>
      <w:bookmarkStart w:id="13" w:name="_Toc515896306"/>
      <w:bookmarkStart w:id="14" w:name="_Toc122344847"/>
      <w:r>
        <w:rPr>
          <w:rFonts w:ascii="Verdana" w:hAnsi="Verdana"/>
          <w:b/>
          <w:sz w:val="18"/>
          <w:szCs w:val="18"/>
        </w:rPr>
        <w:br w:type="page"/>
      </w:r>
    </w:p>
    <w:p w14:paraId="3EDD80DF" w14:textId="7F418DEE"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3"/>
      <w:r w:rsidRPr="00FE56A2">
        <w:rPr>
          <w:rFonts w:ascii="Verdana" w:hAnsi="Verdana"/>
          <w:b/>
          <w:sz w:val="18"/>
          <w:szCs w:val="18"/>
        </w:rPr>
        <w:t>WYKAZ WYKONANYCH DOSTAW</w:t>
      </w:r>
      <w:bookmarkEnd w:id="14"/>
    </w:p>
    <w:p w14:paraId="52A5C1A1" w14:textId="77777777" w:rsidR="00601841" w:rsidRPr="00FE56A2" w:rsidRDefault="00601841" w:rsidP="00FE56A2">
      <w:pPr>
        <w:rPr>
          <w:rFonts w:ascii="Verdana" w:hAnsi="Verdana" w:cstheme="minorHAnsi"/>
          <w:sz w:val="20"/>
        </w:rPr>
      </w:pPr>
    </w:p>
    <w:p w14:paraId="3C02166E" w14:textId="36CC0C13" w:rsidR="00B3599D" w:rsidRPr="00C23082" w:rsidRDefault="00B3599D" w:rsidP="00FE56A2">
      <w:pPr>
        <w:spacing w:line="240" w:lineRule="auto"/>
        <w:jc w:val="center"/>
        <w:rPr>
          <w:rFonts w:ascii="Verdana" w:hAnsi="Verdana" w:cstheme="minorHAnsi"/>
          <w:b/>
          <w:sz w:val="20"/>
        </w:rPr>
      </w:pPr>
      <w:r w:rsidRPr="00C23082">
        <w:rPr>
          <w:rFonts w:ascii="Trebuchet MS" w:eastAsiaTheme="minorHAnsi" w:hAnsi="Trebuchet MS" w:cs="Arial"/>
          <w:bCs/>
          <w:color w:val="1A7466"/>
          <w:sz w:val="32"/>
          <w:szCs w:val="32"/>
        </w:rPr>
        <w:t>WYKAZ WYKONANYCH</w:t>
      </w:r>
      <w:r w:rsidRPr="00C23082">
        <w:rPr>
          <w:rFonts w:ascii="Trebuchet MS" w:hAnsi="Trebuchet MS"/>
          <w:caps/>
          <w:color w:val="1A7466"/>
          <w:kern w:val="28"/>
          <w:sz w:val="32"/>
          <w:szCs w:val="32"/>
        </w:rPr>
        <w:t xml:space="preserve"> DOSTAW</w:t>
      </w:r>
      <w:r w:rsidRPr="00C23082">
        <w:rPr>
          <w:rFonts w:ascii="Verdana" w:hAnsi="Verdana" w:cstheme="minorHAnsi"/>
          <w:b/>
          <w:sz w:val="20"/>
        </w:rPr>
        <w:t xml:space="preserve"> </w:t>
      </w:r>
    </w:p>
    <w:p w14:paraId="005FA049" w14:textId="77777777" w:rsidR="001261C2" w:rsidRPr="00C23082" w:rsidRDefault="001261C2" w:rsidP="00FE56A2">
      <w:pPr>
        <w:spacing w:line="240" w:lineRule="auto"/>
        <w:jc w:val="center"/>
        <w:rPr>
          <w:rFonts w:ascii="Verdana" w:hAnsi="Verdana" w:cstheme="minorHAnsi"/>
          <w:b/>
          <w:sz w:val="18"/>
          <w:szCs w:val="18"/>
        </w:rPr>
      </w:pPr>
    </w:p>
    <w:p w14:paraId="372344BE" w14:textId="6409B8CE" w:rsidR="00B3599D" w:rsidRPr="00C23082" w:rsidRDefault="001261C2" w:rsidP="00FE56A2">
      <w:pPr>
        <w:spacing w:before="120" w:after="120" w:line="240" w:lineRule="auto"/>
        <w:jc w:val="center"/>
        <w:rPr>
          <w:rFonts w:ascii="Verdana" w:hAnsi="Verdana" w:cstheme="minorHAnsi"/>
          <w:b/>
          <w:sz w:val="18"/>
          <w:szCs w:val="18"/>
        </w:rPr>
      </w:pPr>
      <w:r w:rsidRPr="00C23082">
        <w:rPr>
          <w:rFonts w:ascii="Verdana" w:hAnsi="Verdana" w:cstheme="minorHAnsi"/>
          <w:b/>
          <w:sz w:val="18"/>
          <w:szCs w:val="18"/>
        </w:rPr>
        <w:t xml:space="preserve">w okresie ostatnich </w:t>
      </w:r>
      <w:r w:rsidR="00C23082" w:rsidRPr="00C23082">
        <w:rPr>
          <w:rFonts w:ascii="Verdana" w:hAnsi="Verdana" w:cstheme="minorHAnsi"/>
          <w:b/>
          <w:sz w:val="18"/>
          <w:szCs w:val="18"/>
        </w:rPr>
        <w:t>5</w:t>
      </w:r>
      <w:r w:rsidRPr="00C23082">
        <w:rPr>
          <w:rFonts w:ascii="Verdana" w:hAnsi="Verdana" w:cstheme="minorHAnsi"/>
          <w:b/>
          <w:sz w:val="18"/>
          <w:szCs w:val="18"/>
        </w:rPr>
        <w:t xml:space="preserve"> lat z podaniem </w:t>
      </w:r>
    </w:p>
    <w:p w14:paraId="5F10EB23" w14:textId="6403A162" w:rsidR="00B3599D" w:rsidRPr="00FE56A2" w:rsidRDefault="001261C2" w:rsidP="00FE56A2">
      <w:pPr>
        <w:spacing w:before="120" w:after="120" w:line="240" w:lineRule="auto"/>
        <w:jc w:val="center"/>
        <w:rPr>
          <w:rFonts w:ascii="Verdana" w:hAnsi="Verdana" w:cstheme="minorHAnsi"/>
          <w:b/>
          <w:sz w:val="18"/>
          <w:szCs w:val="18"/>
        </w:rPr>
      </w:pPr>
      <w:r w:rsidRPr="00C2308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0F732FEE" w:rsidR="00B3599D" w:rsidRPr="00FE56A2" w:rsidRDefault="00F65191" w:rsidP="00FE56A2">
      <w:pPr>
        <w:spacing w:after="120" w:line="240" w:lineRule="auto"/>
        <w:rPr>
          <w:rFonts w:ascii="Verdana" w:hAnsi="Verdana" w:cstheme="minorHAnsi"/>
          <w:sz w:val="18"/>
          <w:szCs w:val="18"/>
          <w:lang w:eastAsia="pl-PL"/>
        </w:rPr>
      </w:pPr>
      <w:r w:rsidRPr="00C23082">
        <w:rPr>
          <w:rFonts w:ascii="Verdana" w:hAnsi="Verdana" w:cstheme="minorHAnsi"/>
          <w:sz w:val="18"/>
          <w:szCs w:val="18"/>
          <w:lang w:eastAsia="pl-PL"/>
        </w:rPr>
        <w:t xml:space="preserve">W związku z ubieganiem się o udzielenie zamówienia </w:t>
      </w:r>
      <w:r w:rsidR="00AB4C0C" w:rsidRPr="00C23082">
        <w:rPr>
          <w:rFonts w:ascii="Verdana" w:hAnsi="Verdana" w:cstheme="minorHAnsi"/>
          <w:sz w:val="18"/>
          <w:szCs w:val="18"/>
          <w:lang w:eastAsia="pl-PL"/>
        </w:rPr>
        <w:t>nie</w:t>
      </w:r>
      <w:r w:rsidRPr="00C23082">
        <w:rPr>
          <w:rFonts w:ascii="Verdana" w:hAnsi="Verdana" w:cstheme="minorHAnsi"/>
          <w:sz w:val="18"/>
          <w:szCs w:val="18"/>
          <w:lang w:eastAsia="pl-PL"/>
        </w:rPr>
        <w:t xml:space="preserve">publicznego w postępowaniu </w:t>
      </w:r>
      <w:r w:rsidR="00D149A9" w:rsidRPr="00C23082">
        <w:rPr>
          <w:rFonts w:ascii="Verdana" w:hAnsi="Verdana" w:cstheme="minorHAnsi"/>
          <w:sz w:val="18"/>
          <w:szCs w:val="18"/>
          <w:lang w:eastAsia="pl-PL"/>
        </w:rPr>
        <w:t>zakupowym</w:t>
      </w:r>
      <w:r w:rsidR="00D149A9" w:rsidRPr="00C23082">
        <w:rPr>
          <w:rFonts w:ascii="Verdana" w:eastAsia="Calibri" w:hAnsi="Verdana" w:cstheme="minorHAnsi"/>
          <w:sz w:val="18"/>
          <w:szCs w:val="18"/>
        </w:rPr>
        <w:t xml:space="preserve"> </w:t>
      </w:r>
      <w:r w:rsidRPr="00C23082">
        <w:rPr>
          <w:rFonts w:ascii="Verdana" w:hAnsi="Verdana" w:cstheme="minorHAnsi"/>
          <w:sz w:val="18"/>
          <w:szCs w:val="18"/>
          <w:lang w:eastAsia="pl-PL"/>
        </w:rPr>
        <w:t>prowadzonym</w:t>
      </w:r>
      <w:r w:rsidR="00B3599D" w:rsidRPr="00C23082">
        <w:rPr>
          <w:rFonts w:ascii="Verdana" w:hAnsi="Verdana" w:cstheme="minorHAnsi"/>
          <w:sz w:val="18"/>
          <w:szCs w:val="18"/>
          <w:lang w:eastAsia="pl-PL"/>
        </w:rPr>
        <w:t xml:space="preserve"> w trybie przetargu nieograniczonego na </w:t>
      </w:r>
      <w:r w:rsidR="00C23082" w:rsidRPr="00C23082">
        <w:rPr>
          <w:rFonts w:ascii="Verdana" w:hAnsi="Verdana" w:cstheme="minorHAnsi"/>
          <w:b/>
          <w:i/>
          <w:sz w:val="18"/>
          <w:szCs w:val="18"/>
        </w:rPr>
        <w:t xml:space="preserve">Dostawy wraz z montażem ciepłomierzy i wodomierzy dla PGE Toruń S.A. </w:t>
      </w:r>
      <w:r w:rsidR="00B3599D" w:rsidRPr="00C23082">
        <w:rPr>
          <w:rFonts w:ascii="Verdana" w:hAnsi="Verdana" w:cstheme="minorHAnsi"/>
          <w:sz w:val="18"/>
          <w:szCs w:val="18"/>
        </w:rPr>
        <w:t>(numer ref. postępowania:</w:t>
      </w:r>
      <w:r w:rsidR="00B3599D" w:rsidRPr="00C23082">
        <w:rPr>
          <w:rFonts w:ascii="Verdana" w:hAnsi="Verdana" w:cstheme="minorHAnsi"/>
          <w:b/>
          <w:sz w:val="18"/>
          <w:szCs w:val="18"/>
        </w:rPr>
        <w:t xml:space="preserve"> </w:t>
      </w:r>
      <w:r w:rsidR="00C23082" w:rsidRPr="00C23082">
        <w:rPr>
          <w:rFonts w:ascii="Verdana" w:eastAsia="EUAlbertina-Regular-Identity-H" w:hAnsi="Verdana" w:cstheme="minorHAnsi"/>
          <w:sz w:val="18"/>
          <w:szCs w:val="18"/>
        </w:rPr>
        <w:t>POST/PEC/PEC/UZI/00167/2026</w:t>
      </w:r>
      <w:r w:rsidR="00B3599D" w:rsidRPr="00C23082">
        <w:rPr>
          <w:rFonts w:ascii="Verdana" w:hAnsi="Verdana" w:cstheme="minorHAnsi"/>
          <w:sz w:val="18"/>
          <w:szCs w:val="18"/>
        </w:rPr>
        <w:t>)</w:t>
      </w:r>
      <w:r w:rsidR="00B3599D" w:rsidRPr="00C23082">
        <w:rPr>
          <w:rFonts w:ascii="Verdana" w:hAnsi="Verdana" w:cstheme="minorHAnsi"/>
          <w:b/>
          <w:sz w:val="18"/>
          <w:szCs w:val="18"/>
        </w:rPr>
        <w:t xml:space="preserve">, </w:t>
      </w:r>
      <w:r w:rsidR="00B3599D" w:rsidRPr="00C23082">
        <w:rPr>
          <w:rFonts w:ascii="Verdana" w:hAnsi="Verdana" w:cstheme="minorHAnsi"/>
          <w:b/>
          <w:sz w:val="18"/>
          <w:szCs w:val="18"/>
          <w:lang w:eastAsia="pl-PL"/>
        </w:rPr>
        <w:t>OŚWIADCZAMY</w:t>
      </w:r>
      <w:r w:rsidR="00B3599D" w:rsidRPr="00C23082">
        <w:rPr>
          <w:rFonts w:ascii="Verdana" w:hAnsi="Verdana" w:cstheme="minorHAnsi"/>
          <w:sz w:val="18"/>
          <w:szCs w:val="18"/>
          <w:lang w:eastAsia="pl-PL"/>
        </w:rPr>
        <w:t xml:space="preserve">, </w:t>
      </w:r>
      <w:r w:rsidR="00B3599D" w:rsidRPr="00C23082">
        <w:rPr>
          <w:rFonts w:ascii="Verdana" w:hAnsi="Verdana" w:cstheme="minorHAnsi"/>
          <w:bCs/>
          <w:sz w:val="18"/>
          <w:szCs w:val="18"/>
          <w:lang w:eastAsia="pl-PL"/>
        </w:rPr>
        <w:t>że</w:t>
      </w:r>
      <w:r w:rsidR="00B3599D" w:rsidRPr="00C23082">
        <w:rPr>
          <w:rFonts w:ascii="Verdana" w:hAnsi="Verdana" w:cstheme="minorHAnsi"/>
          <w:sz w:val="18"/>
          <w:szCs w:val="18"/>
          <w:lang w:eastAsia="pl-PL"/>
        </w:rPr>
        <w:t xml:space="preserve"> w okresie ostatnich </w:t>
      </w:r>
      <w:r w:rsidR="00C23082" w:rsidRPr="00C23082">
        <w:rPr>
          <w:rFonts w:ascii="Verdana" w:hAnsi="Verdana" w:cstheme="minorHAnsi"/>
          <w:sz w:val="18"/>
          <w:szCs w:val="18"/>
          <w:lang w:eastAsia="pl-PL"/>
        </w:rPr>
        <w:t>5</w:t>
      </w:r>
      <w:r w:rsidR="00B3599D" w:rsidRPr="00C23082">
        <w:rPr>
          <w:rFonts w:ascii="Verdana" w:hAnsi="Verdana" w:cstheme="minorHAnsi"/>
          <w:sz w:val="18"/>
          <w:szCs w:val="18"/>
          <w:lang w:eastAsia="pl-PL"/>
        </w:rPr>
        <w:t xml:space="preserve"> lat przed upływem terminu składania Ofert wykonaliśmy następujące dostawy:</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51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126"/>
        <w:gridCol w:w="1276"/>
        <w:gridCol w:w="1275"/>
        <w:gridCol w:w="1843"/>
        <w:gridCol w:w="1701"/>
        <w:gridCol w:w="1701"/>
      </w:tblGrid>
      <w:tr w:rsidR="00373C01" w:rsidRPr="00FE56A2" w14:paraId="5576ABDA" w14:textId="77777777" w:rsidTr="00373C01">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373C01" w:rsidRPr="00FE56A2" w:rsidRDefault="00373C01" w:rsidP="00FE56A2">
            <w:pPr>
              <w:jc w:val="center"/>
              <w:rPr>
                <w:rFonts w:ascii="Verdana" w:hAnsi="Verdana" w:cstheme="minorHAnsi"/>
                <w:b/>
                <w:sz w:val="16"/>
                <w:szCs w:val="16"/>
              </w:rPr>
            </w:pPr>
            <w:r w:rsidRPr="00FE56A2">
              <w:rPr>
                <w:rFonts w:ascii="Verdana" w:hAnsi="Verdana" w:cstheme="minorHAnsi"/>
                <w:b/>
                <w:sz w:val="16"/>
                <w:szCs w:val="16"/>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373C01" w:rsidRPr="00FE56A2" w:rsidRDefault="00373C01"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2551" w:type="dxa"/>
            <w:gridSpan w:val="2"/>
            <w:tcBorders>
              <w:top w:val="single" w:sz="4" w:space="0" w:color="auto"/>
              <w:bottom w:val="single" w:sz="4" w:space="0" w:color="auto"/>
            </w:tcBorders>
            <w:shd w:val="clear" w:color="auto" w:fill="1A7466"/>
            <w:vAlign w:val="center"/>
          </w:tcPr>
          <w:p w14:paraId="6A243E35" w14:textId="68AD3696" w:rsidR="00373C01" w:rsidRPr="00C23082" w:rsidRDefault="00373C01" w:rsidP="00FE56A2">
            <w:pPr>
              <w:jc w:val="center"/>
              <w:rPr>
                <w:rFonts w:ascii="Verdana" w:hAnsi="Verdana" w:cstheme="minorHAnsi"/>
                <w:b/>
                <w:sz w:val="16"/>
                <w:szCs w:val="16"/>
              </w:rPr>
            </w:pPr>
            <w:r w:rsidRPr="00C23082">
              <w:rPr>
                <w:rFonts w:ascii="Verdana" w:hAnsi="Verdana" w:cstheme="minorHAnsi"/>
                <w:b/>
                <w:sz w:val="16"/>
                <w:szCs w:val="16"/>
              </w:rPr>
              <w:t>Termin realizacji dostawy</w:t>
            </w:r>
          </w:p>
        </w:tc>
        <w:tc>
          <w:tcPr>
            <w:tcW w:w="1843" w:type="dxa"/>
            <w:vMerge w:val="restart"/>
            <w:tcBorders>
              <w:top w:val="single" w:sz="4" w:space="0" w:color="auto"/>
              <w:bottom w:val="single" w:sz="4" w:space="0" w:color="auto"/>
              <w:right w:val="single" w:sz="4" w:space="0" w:color="auto"/>
            </w:tcBorders>
            <w:shd w:val="clear" w:color="auto" w:fill="1A7466"/>
            <w:vAlign w:val="center"/>
          </w:tcPr>
          <w:p w14:paraId="4D703C1A" w14:textId="3D3488E7" w:rsidR="00373C01" w:rsidRPr="00C23082" w:rsidRDefault="00373C01" w:rsidP="00FE56A2">
            <w:pPr>
              <w:spacing w:line="240" w:lineRule="auto"/>
              <w:jc w:val="center"/>
              <w:rPr>
                <w:rFonts w:ascii="Verdana" w:hAnsi="Verdana" w:cstheme="minorHAnsi"/>
                <w:b/>
                <w:sz w:val="16"/>
                <w:szCs w:val="16"/>
                <w:lang w:eastAsia="pl-PL"/>
              </w:rPr>
            </w:pPr>
            <w:r w:rsidRPr="00373C01">
              <w:rPr>
                <w:rFonts w:ascii="Verdana" w:hAnsi="Verdana" w:cstheme="minorHAnsi"/>
                <w:b/>
                <w:sz w:val="16"/>
                <w:szCs w:val="16"/>
              </w:rPr>
              <w:t>Ilość dostarczonych i zamontowanych ciepłomierzy (</w:t>
            </w:r>
            <w:proofErr w:type="spellStart"/>
            <w:r w:rsidRPr="00373C01">
              <w:rPr>
                <w:rFonts w:ascii="Verdana" w:hAnsi="Verdana" w:cstheme="minorHAnsi"/>
                <w:b/>
                <w:sz w:val="16"/>
                <w:szCs w:val="16"/>
              </w:rPr>
              <w:t>szt</w:t>
            </w:r>
            <w:proofErr w:type="spellEnd"/>
            <w:r w:rsidRPr="00373C01">
              <w:rPr>
                <w:rFonts w:ascii="Verdana" w:hAnsi="Verdana" w:cstheme="minorHAnsi"/>
                <w:b/>
                <w:sz w:val="16"/>
                <w:szCs w:val="16"/>
              </w:rPr>
              <w: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7F937F06" w14:textId="0FEC4BF8" w:rsidR="00373C01" w:rsidRPr="00C23082" w:rsidRDefault="00373C01" w:rsidP="00FE56A2">
            <w:pPr>
              <w:spacing w:line="240" w:lineRule="auto"/>
              <w:jc w:val="center"/>
              <w:rPr>
                <w:rFonts w:ascii="Verdana" w:hAnsi="Verdana" w:cstheme="minorHAnsi"/>
                <w:b/>
                <w:sz w:val="16"/>
                <w:szCs w:val="16"/>
                <w:lang w:eastAsia="pl-PL"/>
              </w:rPr>
            </w:pPr>
            <w:r w:rsidRPr="00373C01">
              <w:rPr>
                <w:rFonts w:ascii="Verdana" w:hAnsi="Verdana" w:cstheme="minorHAnsi"/>
                <w:b/>
                <w:sz w:val="16"/>
                <w:szCs w:val="16"/>
              </w:rPr>
              <w:t>Ilość dostarczonych i zamontowanych wodomierzy (</w:t>
            </w:r>
            <w:proofErr w:type="spellStart"/>
            <w:r w:rsidRPr="00373C01">
              <w:rPr>
                <w:rFonts w:ascii="Verdana" w:hAnsi="Verdana" w:cstheme="minorHAnsi"/>
                <w:b/>
                <w:sz w:val="16"/>
                <w:szCs w:val="16"/>
              </w:rPr>
              <w:t>szt</w:t>
            </w:r>
            <w:proofErr w:type="spellEnd"/>
            <w:r w:rsidRPr="00373C01">
              <w:rPr>
                <w:rFonts w:ascii="Verdana" w:hAnsi="Verdana" w:cstheme="minorHAnsi"/>
                <w:b/>
                <w:sz w:val="16"/>
                <w:szCs w:val="16"/>
              </w:rPr>
              <w:t>)</w:t>
            </w:r>
          </w:p>
        </w:tc>
        <w:tc>
          <w:tcPr>
            <w:tcW w:w="1701" w:type="dxa"/>
            <w:vMerge w:val="restart"/>
            <w:tcBorders>
              <w:top w:val="single" w:sz="4" w:space="0" w:color="auto"/>
              <w:left w:val="single" w:sz="4" w:space="0" w:color="auto"/>
              <w:right w:val="single" w:sz="4" w:space="0" w:color="auto"/>
            </w:tcBorders>
            <w:shd w:val="clear" w:color="auto" w:fill="1A7466"/>
            <w:vAlign w:val="center"/>
          </w:tcPr>
          <w:p w14:paraId="64595C1A" w14:textId="3925F0CB" w:rsidR="00373C01" w:rsidRPr="00C23082" w:rsidRDefault="00373C01" w:rsidP="00FE56A2">
            <w:pPr>
              <w:spacing w:line="240" w:lineRule="auto"/>
              <w:jc w:val="center"/>
              <w:rPr>
                <w:rFonts w:ascii="Verdana" w:hAnsi="Verdana" w:cstheme="minorHAnsi"/>
                <w:b/>
                <w:sz w:val="16"/>
                <w:szCs w:val="16"/>
                <w:lang w:eastAsia="pl-PL"/>
              </w:rPr>
            </w:pPr>
            <w:r w:rsidRPr="00C23082">
              <w:rPr>
                <w:rFonts w:ascii="Verdana" w:hAnsi="Verdana" w:cstheme="minorHAnsi"/>
                <w:b/>
                <w:sz w:val="16"/>
                <w:szCs w:val="16"/>
                <w:lang w:eastAsia="pl-PL"/>
              </w:rPr>
              <w:t>Nazwa Odbiorcy</w:t>
            </w:r>
          </w:p>
          <w:p w14:paraId="532F37A6" w14:textId="69E9AF93" w:rsidR="00373C01" w:rsidRPr="00C23082" w:rsidRDefault="00373C01" w:rsidP="00FE56A2">
            <w:pPr>
              <w:spacing w:line="240" w:lineRule="auto"/>
              <w:jc w:val="center"/>
              <w:rPr>
                <w:rFonts w:ascii="Verdana" w:hAnsi="Verdana" w:cstheme="minorHAnsi"/>
                <w:sz w:val="16"/>
                <w:szCs w:val="16"/>
                <w:lang w:eastAsia="pl-PL"/>
              </w:rPr>
            </w:pPr>
            <w:r w:rsidRPr="00C23082">
              <w:rPr>
                <w:rFonts w:ascii="Verdana" w:hAnsi="Verdana" w:cstheme="minorHAnsi"/>
                <w:b/>
                <w:sz w:val="16"/>
                <w:szCs w:val="16"/>
                <w:lang w:eastAsia="pl-PL"/>
              </w:rPr>
              <w:t>(wraz z adresem i nr telefonu)</w:t>
            </w:r>
          </w:p>
        </w:tc>
      </w:tr>
      <w:tr w:rsidR="00373C01" w:rsidRPr="00FE56A2" w14:paraId="6782B4CA" w14:textId="77777777" w:rsidTr="00373C01">
        <w:trPr>
          <w:trHeight w:val="504"/>
          <w:tblHeader/>
        </w:trPr>
        <w:tc>
          <w:tcPr>
            <w:tcW w:w="597" w:type="dxa"/>
            <w:vMerge/>
            <w:tcBorders>
              <w:left w:val="single" w:sz="4" w:space="0" w:color="auto"/>
            </w:tcBorders>
            <w:shd w:val="clear" w:color="auto" w:fill="00B050"/>
            <w:vAlign w:val="center"/>
          </w:tcPr>
          <w:p w14:paraId="44ABAE26" w14:textId="77777777" w:rsidR="00373C01" w:rsidRPr="00FE56A2" w:rsidRDefault="00373C01" w:rsidP="00FE56A2">
            <w:pPr>
              <w:jc w:val="center"/>
              <w:rPr>
                <w:rFonts w:ascii="Verdana" w:hAnsi="Verdana" w:cstheme="minorHAnsi"/>
                <w:b/>
                <w:sz w:val="16"/>
                <w:szCs w:val="16"/>
              </w:rPr>
            </w:pPr>
          </w:p>
        </w:tc>
        <w:tc>
          <w:tcPr>
            <w:tcW w:w="2126" w:type="dxa"/>
            <w:vMerge/>
            <w:tcBorders>
              <w:top w:val="nil"/>
              <w:right w:val="single" w:sz="4" w:space="0" w:color="auto"/>
            </w:tcBorders>
            <w:shd w:val="clear" w:color="auto" w:fill="00B050"/>
            <w:vAlign w:val="center"/>
          </w:tcPr>
          <w:p w14:paraId="0944CD7C" w14:textId="77777777" w:rsidR="00373C01" w:rsidRPr="00FE56A2" w:rsidRDefault="00373C01" w:rsidP="00FE56A2">
            <w:pPr>
              <w:jc w:val="center"/>
              <w:rPr>
                <w:rFonts w:ascii="Verdana" w:hAnsi="Verdana" w:cstheme="minorHAnsi"/>
                <w:b/>
                <w:sz w:val="16"/>
                <w:szCs w:val="16"/>
              </w:rPr>
            </w:pPr>
          </w:p>
        </w:tc>
        <w:tc>
          <w:tcPr>
            <w:tcW w:w="1276" w:type="dxa"/>
            <w:tcBorders>
              <w:top w:val="nil"/>
              <w:bottom w:val="single" w:sz="6" w:space="0" w:color="auto"/>
            </w:tcBorders>
            <w:shd w:val="clear" w:color="auto" w:fill="1A7466"/>
            <w:vAlign w:val="center"/>
          </w:tcPr>
          <w:p w14:paraId="2257C327" w14:textId="77777777" w:rsidR="00373C01" w:rsidRPr="00FE56A2" w:rsidRDefault="00373C01"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373C01" w:rsidRPr="00FE56A2" w:rsidRDefault="00373C01" w:rsidP="00FE56A2">
            <w:pPr>
              <w:jc w:val="center"/>
              <w:rPr>
                <w:rFonts w:ascii="Verdana" w:hAnsi="Verdana" w:cstheme="minorHAnsi"/>
                <w:b/>
                <w:sz w:val="16"/>
                <w:szCs w:val="16"/>
              </w:rPr>
            </w:pPr>
            <w:r w:rsidRPr="00FE56A2">
              <w:rPr>
                <w:rFonts w:ascii="Verdana" w:hAnsi="Verdana" w:cstheme="minorHAnsi"/>
                <w:b/>
                <w:sz w:val="16"/>
                <w:szCs w:val="16"/>
              </w:rPr>
              <w:t>rozpoczęcia</w:t>
            </w:r>
          </w:p>
        </w:tc>
        <w:tc>
          <w:tcPr>
            <w:tcW w:w="1275" w:type="dxa"/>
            <w:tcBorders>
              <w:top w:val="nil"/>
              <w:bottom w:val="single" w:sz="6" w:space="0" w:color="auto"/>
              <w:right w:val="single" w:sz="4" w:space="0" w:color="auto"/>
            </w:tcBorders>
            <w:shd w:val="clear" w:color="auto" w:fill="1A7466"/>
            <w:vAlign w:val="center"/>
          </w:tcPr>
          <w:p w14:paraId="71C4B5B4" w14:textId="77777777" w:rsidR="00373C01" w:rsidRPr="00FE56A2" w:rsidRDefault="00373C01"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373C01" w:rsidRPr="00FE56A2" w:rsidRDefault="00373C01"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1843" w:type="dxa"/>
            <w:vMerge/>
            <w:tcBorders>
              <w:bottom w:val="single" w:sz="4" w:space="0" w:color="auto"/>
              <w:right w:val="single" w:sz="4" w:space="0" w:color="auto"/>
            </w:tcBorders>
            <w:shd w:val="clear" w:color="auto" w:fill="00B050"/>
          </w:tcPr>
          <w:p w14:paraId="58CFEE41" w14:textId="77777777" w:rsidR="00373C01" w:rsidRPr="00373C01" w:rsidRDefault="00373C01" w:rsidP="00FE56A2">
            <w:pPr>
              <w:jc w:val="center"/>
              <w:rPr>
                <w:rFonts w:ascii="Verdana" w:hAnsi="Verdana" w:cstheme="minorHAnsi"/>
                <w:b/>
                <w:sz w:val="16"/>
                <w:szCs w:val="16"/>
              </w:rPr>
            </w:pPr>
          </w:p>
        </w:tc>
        <w:tc>
          <w:tcPr>
            <w:tcW w:w="1701" w:type="dxa"/>
            <w:vMerge/>
            <w:tcBorders>
              <w:left w:val="single" w:sz="4" w:space="0" w:color="auto"/>
              <w:bottom w:val="single" w:sz="4" w:space="0" w:color="auto"/>
              <w:right w:val="single" w:sz="4" w:space="0" w:color="auto"/>
            </w:tcBorders>
            <w:shd w:val="clear" w:color="auto" w:fill="00B050"/>
          </w:tcPr>
          <w:p w14:paraId="4DFDBBDF" w14:textId="77777777" w:rsidR="00373C01" w:rsidRPr="00373C01" w:rsidRDefault="00373C01" w:rsidP="00FE56A2">
            <w:pPr>
              <w:jc w:val="center"/>
              <w:rPr>
                <w:rFonts w:ascii="Verdana" w:hAnsi="Verdana" w:cstheme="minorHAnsi"/>
                <w:b/>
                <w:sz w:val="16"/>
                <w:szCs w:val="16"/>
              </w:rPr>
            </w:pPr>
          </w:p>
        </w:tc>
        <w:tc>
          <w:tcPr>
            <w:tcW w:w="1701" w:type="dxa"/>
            <w:vMerge/>
            <w:tcBorders>
              <w:left w:val="single" w:sz="4" w:space="0" w:color="auto"/>
              <w:bottom w:val="single" w:sz="4" w:space="0" w:color="auto"/>
              <w:right w:val="single" w:sz="4" w:space="0" w:color="auto"/>
            </w:tcBorders>
            <w:shd w:val="clear" w:color="auto" w:fill="00B050"/>
            <w:vAlign w:val="center"/>
          </w:tcPr>
          <w:p w14:paraId="7E6799C2" w14:textId="587CFCDE" w:rsidR="00373C01" w:rsidRPr="00FE56A2" w:rsidRDefault="00373C01" w:rsidP="00FE56A2">
            <w:pPr>
              <w:jc w:val="center"/>
              <w:rPr>
                <w:rFonts w:ascii="Verdana" w:hAnsi="Verdana" w:cstheme="minorHAnsi"/>
                <w:sz w:val="16"/>
                <w:szCs w:val="16"/>
              </w:rPr>
            </w:pPr>
          </w:p>
        </w:tc>
      </w:tr>
      <w:tr w:rsidR="00373C01" w:rsidRPr="00FE56A2" w14:paraId="2793A6BC" w14:textId="77777777" w:rsidTr="00373C01">
        <w:trPr>
          <w:trHeight w:val="443"/>
        </w:trPr>
        <w:tc>
          <w:tcPr>
            <w:tcW w:w="597" w:type="dxa"/>
            <w:vAlign w:val="center"/>
          </w:tcPr>
          <w:p w14:paraId="1C5E9967" w14:textId="77777777" w:rsidR="00373C01" w:rsidRPr="00FE56A2" w:rsidRDefault="00373C01">
            <w:pPr>
              <w:numPr>
                <w:ilvl w:val="0"/>
                <w:numId w:val="24"/>
              </w:numPr>
              <w:autoSpaceDE w:val="0"/>
              <w:autoSpaceDN w:val="0"/>
              <w:spacing w:before="120" w:after="200" w:line="240" w:lineRule="auto"/>
              <w:jc w:val="left"/>
              <w:rPr>
                <w:rFonts w:ascii="Verdana" w:hAnsi="Verdana" w:cstheme="minorHAnsi"/>
                <w:sz w:val="16"/>
                <w:szCs w:val="16"/>
              </w:rPr>
            </w:pPr>
          </w:p>
        </w:tc>
        <w:tc>
          <w:tcPr>
            <w:tcW w:w="2126" w:type="dxa"/>
            <w:tcBorders>
              <w:right w:val="single" w:sz="4" w:space="0" w:color="auto"/>
            </w:tcBorders>
            <w:vAlign w:val="center"/>
          </w:tcPr>
          <w:p w14:paraId="742FCD18" w14:textId="77777777" w:rsidR="00373C01" w:rsidRPr="00FE56A2" w:rsidRDefault="00373C01" w:rsidP="00FE56A2">
            <w:pPr>
              <w:spacing w:before="120"/>
              <w:rPr>
                <w:rFonts w:ascii="Verdana" w:hAnsi="Verdana" w:cstheme="minorHAnsi"/>
                <w:sz w:val="16"/>
                <w:szCs w:val="16"/>
              </w:rPr>
            </w:pPr>
          </w:p>
        </w:tc>
        <w:tc>
          <w:tcPr>
            <w:tcW w:w="1276" w:type="dxa"/>
            <w:tcBorders>
              <w:top w:val="single" w:sz="6" w:space="0" w:color="auto"/>
              <w:bottom w:val="single" w:sz="6" w:space="0" w:color="auto"/>
            </w:tcBorders>
            <w:vAlign w:val="center"/>
          </w:tcPr>
          <w:p w14:paraId="5EC20FCE" w14:textId="77777777" w:rsidR="00373C01" w:rsidRPr="00FE56A2" w:rsidRDefault="00373C01" w:rsidP="00FE56A2">
            <w:pPr>
              <w:spacing w:before="120"/>
              <w:rPr>
                <w:rFonts w:ascii="Verdana" w:hAnsi="Verdana" w:cstheme="minorHAnsi"/>
                <w:sz w:val="16"/>
                <w:szCs w:val="16"/>
              </w:rPr>
            </w:pPr>
          </w:p>
        </w:tc>
        <w:tc>
          <w:tcPr>
            <w:tcW w:w="1275" w:type="dxa"/>
            <w:tcBorders>
              <w:top w:val="single" w:sz="6" w:space="0" w:color="auto"/>
              <w:bottom w:val="single" w:sz="6" w:space="0" w:color="auto"/>
              <w:right w:val="single" w:sz="4" w:space="0" w:color="auto"/>
            </w:tcBorders>
            <w:vAlign w:val="center"/>
          </w:tcPr>
          <w:p w14:paraId="55E54453" w14:textId="77777777" w:rsidR="00373C01" w:rsidRPr="00FE56A2" w:rsidRDefault="00373C01" w:rsidP="00FE56A2">
            <w:pPr>
              <w:spacing w:before="120"/>
              <w:rPr>
                <w:rFonts w:ascii="Verdana" w:hAnsi="Verdana" w:cstheme="minorHAnsi"/>
                <w:sz w:val="16"/>
                <w:szCs w:val="16"/>
              </w:rPr>
            </w:pPr>
          </w:p>
        </w:tc>
        <w:tc>
          <w:tcPr>
            <w:tcW w:w="1843" w:type="dxa"/>
            <w:tcBorders>
              <w:top w:val="single" w:sz="4" w:space="0" w:color="auto"/>
              <w:bottom w:val="single" w:sz="4" w:space="0" w:color="auto"/>
              <w:right w:val="single" w:sz="4" w:space="0" w:color="auto"/>
            </w:tcBorders>
          </w:tcPr>
          <w:p w14:paraId="1BC6578D" w14:textId="77777777" w:rsidR="00373C01" w:rsidRPr="00FE56A2" w:rsidRDefault="00373C01" w:rsidP="00FE56A2">
            <w:pPr>
              <w:spacing w:before="120"/>
              <w:rPr>
                <w:rFonts w:ascii="Verdana" w:hAnsi="Verdana" w:cstheme="minorHAnsi"/>
                <w:sz w:val="16"/>
                <w:szCs w:val="16"/>
              </w:rPr>
            </w:pPr>
          </w:p>
        </w:tc>
        <w:tc>
          <w:tcPr>
            <w:tcW w:w="1701" w:type="dxa"/>
            <w:tcBorders>
              <w:top w:val="single" w:sz="4" w:space="0" w:color="auto"/>
              <w:bottom w:val="single" w:sz="4" w:space="0" w:color="auto"/>
              <w:right w:val="single" w:sz="4" w:space="0" w:color="auto"/>
            </w:tcBorders>
          </w:tcPr>
          <w:p w14:paraId="6CF0A8A6" w14:textId="77777777" w:rsidR="00373C01" w:rsidRPr="00FE56A2" w:rsidRDefault="00373C01" w:rsidP="00FE56A2">
            <w:pPr>
              <w:spacing w:before="120"/>
              <w:rPr>
                <w:rFonts w:ascii="Verdana" w:hAnsi="Verdana"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77B12F8" w14:textId="1A1D3115" w:rsidR="00373C01" w:rsidRPr="00FE56A2" w:rsidRDefault="00373C01" w:rsidP="00FE56A2">
            <w:pPr>
              <w:spacing w:before="120"/>
              <w:rPr>
                <w:rFonts w:ascii="Verdana" w:hAnsi="Verdana" w:cstheme="minorHAnsi"/>
                <w:sz w:val="16"/>
                <w:szCs w:val="16"/>
              </w:rPr>
            </w:pPr>
          </w:p>
        </w:tc>
      </w:tr>
      <w:tr w:rsidR="00373C01" w:rsidRPr="00FE56A2" w14:paraId="28101428" w14:textId="77777777" w:rsidTr="00373C01">
        <w:trPr>
          <w:trHeight w:val="443"/>
        </w:trPr>
        <w:tc>
          <w:tcPr>
            <w:tcW w:w="597" w:type="dxa"/>
            <w:vAlign w:val="center"/>
          </w:tcPr>
          <w:p w14:paraId="608E42C4" w14:textId="77777777" w:rsidR="00373C01" w:rsidRPr="00FE56A2" w:rsidRDefault="00373C01">
            <w:pPr>
              <w:numPr>
                <w:ilvl w:val="0"/>
                <w:numId w:val="24"/>
              </w:numPr>
              <w:autoSpaceDE w:val="0"/>
              <w:autoSpaceDN w:val="0"/>
              <w:spacing w:before="120" w:after="200" w:line="240" w:lineRule="auto"/>
              <w:jc w:val="left"/>
              <w:rPr>
                <w:rFonts w:ascii="Verdana" w:hAnsi="Verdana" w:cstheme="minorHAnsi"/>
                <w:sz w:val="16"/>
                <w:szCs w:val="16"/>
              </w:rPr>
            </w:pPr>
          </w:p>
        </w:tc>
        <w:tc>
          <w:tcPr>
            <w:tcW w:w="2126" w:type="dxa"/>
            <w:tcBorders>
              <w:right w:val="single" w:sz="4" w:space="0" w:color="auto"/>
            </w:tcBorders>
            <w:vAlign w:val="center"/>
          </w:tcPr>
          <w:p w14:paraId="4CA455A9" w14:textId="77777777" w:rsidR="00373C01" w:rsidRPr="00FE56A2" w:rsidRDefault="00373C01" w:rsidP="00FE56A2">
            <w:pPr>
              <w:spacing w:before="120"/>
              <w:rPr>
                <w:rFonts w:ascii="Verdana" w:hAnsi="Verdana" w:cstheme="minorHAnsi"/>
                <w:sz w:val="16"/>
                <w:szCs w:val="16"/>
              </w:rPr>
            </w:pPr>
          </w:p>
        </w:tc>
        <w:tc>
          <w:tcPr>
            <w:tcW w:w="1276" w:type="dxa"/>
            <w:tcBorders>
              <w:top w:val="single" w:sz="6" w:space="0" w:color="auto"/>
            </w:tcBorders>
            <w:vAlign w:val="center"/>
          </w:tcPr>
          <w:p w14:paraId="577702EB" w14:textId="77777777" w:rsidR="00373C01" w:rsidRPr="00FE56A2" w:rsidRDefault="00373C01" w:rsidP="00FE56A2">
            <w:pPr>
              <w:spacing w:before="120"/>
              <w:rPr>
                <w:rFonts w:ascii="Verdana" w:hAnsi="Verdana" w:cstheme="minorHAnsi"/>
                <w:sz w:val="16"/>
                <w:szCs w:val="16"/>
              </w:rPr>
            </w:pPr>
          </w:p>
        </w:tc>
        <w:tc>
          <w:tcPr>
            <w:tcW w:w="1275" w:type="dxa"/>
            <w:tcBorders>
              <w:top w:val="single" w:sz="6" w:space="0" w:color="auto"/>
              <w:right w:val="single" w:sz="4" w:space="0" w:color="auto"/>
            </w:tcBorders>
            <w:vAlign w:val="center"/>
          </w:tcPr>
          <w:p w14:paraId="0BB7D900" w14:textId="77777777" w:rsidR="00373C01" w:rsidRPr="00FE56A2" w:rsidRDefault="00373C01" w:rsidP="00FE56A2">
            <w:pPr>
              <w:spacing w:before="120"/>
              <w:rPr>
                <w:rFonts w:ascii="Verdana" w:hAnsi="Verdana" w:cstheme="minorHAnsi"/>
                <w:sz w:val="16"/>
                <w:szCs w:val="16"/>
              </w:rPr>
            </w:pPr>
          </w:p>
        </w:tc>
        <w:tc>
          <w:tcPr>
            <w:tcW w:w="1843" w:type="dxa"/>
            <w:tcBorders>
              <w:top w:val="single" w:sz="4" w:space="0" w:color="auto"/>
              <w:right w:val="single" w:sz="4" w:space="0" w:color="auto"/>
            </w:tcBorders>
          </w:tcPr>
          <w:p w14:paraId="21521E0A" w14:textId="77777777" w:rsidR="00373C01" w:rsidRPr="00FE56A2" w:rsidRDefault="00373C01" w:rsidP="00FE56A2">
            <w:pPr>
              <w:spacing w:before="120"/>
              <w:rPr>
                <w:rFonts w:ascii="Verdana" w:hAnsi="Verdana" w:cstheme="minorHAnsi"/>
                <w:sz w:val="16"/>
                <w:szCs w:val="16"/>
              </w:rPr>
            </w:pPr>
          </w:p>
        </w:tc>
        <w:tc>
          <w:tcPr>
            <w:tcW w:w="1701" w:type="dxa"/>
            <w:tcBorders>
              <w:top w:val="single" w:sz="4" w:space="0" w:color="auto"/>
              <w:right w:val="single" w:sz="4" w:space="0" w:color="auto"/>
            </w:tcBorders>
          </w:tcPr>
          <w:p w14:paraId="23E7F75C" w14:textId="77777777" w:rsidR="00373C01" w:rsidRPr="00FE56A2" w:rsidRDefault="00373C01" w:rsidP="00FE56A2">
            <w:pPr>
              <w:spacing w:before="120"/>
              <w:rPr>
                <w:rFonts w:ascii="Verdana" w:hAnsi="Verdana"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70C907F" w14:textId="6782E715" w:rsidR="00373C01" w:rsidRPr="00FE56A2" w:rsidRDefault="00373C01"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15" w:name="_Toc515896307"/>
      <w:bookmarkStart w:id="16" w:name="_Toc122344848"/>
      <w:bookmarkStart w:id="17" w:name="_Toc206654366"/>
      <w:r w:rsidRPr="00FE56A2">
        <w:rPr>
          <w:rFonts w:ascii="Verdana" w:hAnsi="Verdana" w:cstheme="minorHAnsi"/>
          <w:sz w:val="18"/>
          <w:szCs w:val="18"/>
        </w:rPr>
        <w:t>UWAGA: Należy dostosować ilość wierszy do ilości wykazywanych zadań</w:t>
      </w:r>
      <w:bookmarkEnd w:id="15"/>
      <w:bookmarkEnd w:id="16"/>
      <w:bookmarkEnd w:id="17"/>
    </w:p>
    <w:p w14:paraId="7DD45A55" w14:textId="77777777"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3883D590" w14:textId="2B04715E" w:rsidR="00D7603F" w:rsidRPr="00C23082" w:rsidRDefault="00D7603F" w:rsidP="00C23082">
      <w:pPr>
        <w:spacing w:line="240" w:lineRule="auto"/>
        <w:jc w:val="left"/>
        <w:rPr>
          <w:rFonts w:ascii="Verdana" w:hAnsi="Verdana" w:cstheme="minorHAnsi"/>
          <w:b/>
          <w:i/>
          <w:sz w:val="20"/>
        </w:rPr>
      </w:pPr>
    </w:p>
    <w:sectPr w:rsidR="00D7603F" w:rsidRPr="00C23082" w:rsidSect="00E823B1">
      <w:headerReference w:type="default" r:id="rId12"/>
      <w:footerReference w:type="default" r:id="rId13"/>
      <w:headerReference w:type="first" r:id="rId14"/>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B2AE7" w14:textId="77777777" w:rsidR="00364FEB" w:rsidRDefault="00364FEB">
      <w:r>
        <w:separator/>
      </w:r>
    </w:p>
  </w:endnote>
  <w:endnote w:type="continuationSeparator" w:id="0">
    <w:p w14:paraId="62E8E051" w14:textId="77777777" w:rsidR="00364FEB" w:rsidRDefault="0036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A4E8" w14:textId="77777777" w:rsidR="00364FEB" w:rsidRDefault="00364FEB">
      <w:r>
        <w:separator/>
      </w:r>
    </w:p>
  </w:footnote>
  <w:footnote w:type="continuationSeparator" w:id="0">
    <w:p w14:paraId="225361A8" w14:textId="77777777" w:rsidR="00364FEB" w:rsidRDefault="00364FEB">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1D7AF955" w14:textId="77777777" w:rsidR="00D84F09" w:rsidRPr="005C0722" w:rsidRDefault="00D84F09" w:rsidP="00D84F09">
      <w:pPr>
        <w:pStyle w:val="Tekstprzypisudolnego"/>
        <w:jc w:val="both"/>
        <w:rPr>
          <w:sz w:val="18"/>
          <w:szCs w:val="18"/>
        </w:rPr>
      </w:pPr>
      <w:r w:rsidRPr="005C0722">
        <w:rPr>
          <w:rStyle w:val="Odwoanieprzypisudolnego"/>
          <w:sz w:val="18"/>
          <w:szCs w:val="18"/>
        </w:rPr>
        <w:footnoteRef/>
      </w:r>
      <w:r w:rsidRPr="005C0722">
        <w:rPr>
          <w:sz w:val="18"/>
          <w:szCs w:val="18"/>
        </w:rPr>
        <w:t xml:space="preserve"> </w:t>
      </w:r>
      <w:r w:rsidRPr="00F974A2">
        <w:rPr>
          <w:rFonts w:ascii="Verdana" w:hAnsi="Verdana" w:cstheme="minorHAnsi"/>
          <w:sz w:val="14"/>
          <w:szCs w:val="14"/>
        </w:rPr>
        <w:t>Niewłaściwe skreślić. Brak dokonania wyboru w niniejszym punkcie będzie oznaczał niestosowanie rozwiązań równoważnych.</w:t>
      </w:r>
    </w:p>
  </w:footnote>
  <w:footnote w:id="3">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5">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6">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7">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8">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66647226"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6DE8FAAE" w14:textId="77777777" w:rsidR="00091C68" w:rsidRDefault="00091C68" w:rsidP="00091C68">
          <w:pPr>
            <w:suppressAutoHyphens/>
            <w:ind w:right="187"/>
            <w:rPr>
              <w:rFonts w:asciiTheme="majorHAnsi" w:hAnsiTheme="majorHAnsi"/>
              <w:color w:val="000000" w:themeColor="text1"/>
              <w:sz w:val="14"/>
              <w:szCs w:val="18"/>
            </w:rPr>
          </w:pPr>
          <w:r w:rsidRPr="00091C68">
            <w:rPr>
              <w:rFonts w:asciiTheme="majorHAnsi" w:hAnsiTheme="majorHAnsi"/>
              <w:color w:val="000000" w:themeColor="text1"/>
              <w:sz w:val="14"/>
              <w:szCs w:val="18"/>
            </w:rPr>
            <w:t>Dostawy wraz z montażem ciepłomierzy i wodomierzy dla PGE Toruń S.A.</w:t>
          </w:r>
        </w:p>
        <w:p w14:paraId="1F21387A" w14:textId="5D43B05C" w:rsidR="00087DD1" w:rsidRPr="00E14220" w:rsidRDefault="00091C68" w:rsidP="00091C68">
          <w:pPr>
            <w:suppressAutoHyphens/>
            <w:ind w:right="187"/>
            <w:rPr>
              <w:rFonts w:asciiTheme="majorHAnsi" w:hAnsiTheme="majorHAnsi"/>
              <w:color w:val="000000" w:themeColor="text1"/>
              <w:sz w:val="14"/>
              <w:szCs w:val="18"/>
            </w:rPr>
          </w:pPr>
          <w:r w:rsidRPr="00091C68">
            <w:rPr>
              <w:rFonts w:asciiTheme="majorHAnsi" w:hAnsiTheme="majorHAnsi"/>
              <w:color w:val="000000" w:themeColor="text1"/>
              <w:sz w:val="14"/>
              <w:szCs w:val="18"/>
            </w:rPr>
            <w:t>POST/PEC/PEC/UZI/00167/2026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4pt">
                <v:imagedata r:id="rId1" o:title=""/>
              </v:shape>
              <o:OLEObject Type="Embed" ProgID="PBrush" ShapeID="_x0000_i1025" DrawAspect="Content" ObjectID="_1836722946"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3BF94F50"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2A92F8BE" w14:textId="77777777" w:rsidR="00091C68" w:rsidRPr="00091C68" w:rsidRDefault="00091C68" w:rsidP="00091C68">
          <w:pPr>
            <w:tabs>
              <w:tab w:val="left" w:pos="6946"/>
            </w:tabs>
            <w:rPr>
              <w:rFonts w:asciiTheme="majorHAnsi" w:hAnsiTheme="majorHAnsi"/>
              <w:color w:val="000000" w:themeColor="text1"/>
              <w:sz w:val="14"/>
              <w:szCs w:val="18"/>
            </w:rPr>
          </w:pPr>
        </w:p>
        <w:p w14:paraId="40F1CC02" w14:textId="77777777" w:rsidR="00091C68" w:rsidRDefault="00091C68" w:rsidP="00091C68">
          <w:pPr>
            <w:suppressAutoHyphens/>
            <w:ind w:right="187"/>
            <w:rPr>
              <w:rFonts w:asciiTheme="majorHAnsi" w:hAnsiTheme="majorHAnsi"/>
              <w:color w:val="000000" w:themeColor="text1"/>
              <w:sz w:val="14"/>
              <w:szCs w:val="18"/>
            </w:rPr>
          </w:pPr>
          <w:r w:rsidRPr="00091C68">
            <w:rPr>
              <w:rFonts w:asciiTheme="majorHAnsi" w:hAnsiTheme="majorHAnsi"/>
              <w:color w:val="000000" w:themeColor="text1"/>
              <w:sz w:val="14"/>
              <w:szCs w:val="18"/>
            </w:rPr>
            <w:t>Dostawy wraz z montażem ciepłomierzy i wodomierzy dla PGE Toruń S.A.</w:t>
          </w:r>
        </w:p>
        <w:p w14:paraId="293C60DD" w14:textId="79CF9755" w:rsidR="00087DD1" w:rsidRPr="00E14220" w:rsidRDefault="00091C68" w:rsidP="00091C68">
          <w:pPr>
            <w:suppressAutoHyphens/>
            <w:ind w:right="187"/>
            <w:rPr>
              <w:rFonts w:asciiTheme="majorHAnsi" w:hAnsiTheme="majorHAnsi"/>
              <w:color w:val="000000" w:themeColor="text1"/>
              <w:sz w:val="14"/>
              <w:szCs w:val="18"/>
            </w:rPr>
          </w:pPr>
          <w:r w:rsidRPr="00091C68">
            <w:rPr>
              <w:rFonts w:asciiTheme="majorHAnsi" w:hAnsiTheme="majorHAnsi"/>
              <w:color w:val="000000" w:themeColor="text1"/>
              <w:sz w:val="14"/>
              <w:szCs w:val="18"/>
            </w:rPr>
            <w:t>POST/PEC/PEC/UZI/00167/2026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4pt">
                <v:imagedata r:id="rId1" o:title=""/>
              </v:shape>
              <o:OLEObject Type="Embed" ProgID="PBrush" ShapeID="_x0000_i1026" DrawAspect="Content" ObjectID="_1836722947"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5"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8" w15:restartNumberingAfterBreak="0">
    <w:nsid w:val="16DF0C60"/>
    <w:multiLevelType w:val="hybridMultilevel"/>
    <w:tmpl w:val="C9240B4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D20A6F14">
      <w:start w:val="1"/>
      <w:numFmt w:val="decimal"/>
      <w:lvlText w:val="%4."/>
      <w:lvlJc w:val="left"/>
      <w:pPr>
        <w:ind w:left="3240" w:hanging="360"/>
      </w:pPr>
      <w:rPr>
        <w:b/>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0"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3" w15:restartNumberingAfterBreak="0">
    <w:nsid w:val="27F46645"/>
    <w:multiLevelType w:val="hybridMultilevel"/>
    <w:tmpl w:val="4B7E925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4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7"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2DC75F42"/>
    <w:multiLevelType w:val="hybridMultilevel"/>
    <w:tmpl w:val="78AE3504"/>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0"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2"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4"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6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7"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68"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69"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DF610B3"/>
    <w:multiLevelType w:val="multilevel"/>
    <w:tmpl w:val="11F65136"/>
    <w:lvl w:ilvl="0">
      <w:start w:val="16"/>
      <w:numFmt w:val="decimal"/>
      <w:lvlText w:val="%1"/>
      <w:lvlJc w:val="left"/>
      <w:pPr>
        <w:ind w:left="780" w:hanging="780"/>
      </w:pPr>
      <w:rPr>
        <w:rFonts w:eastAsia="Calibri" w:hint="default"/>
      </w:rPr>
    </w:lvl>
    <w:lvl w:ilvl="1">
      <w:start w:val="1"/>
      <w:numFmt w:val="decimal"/>
      <w:lvlText w:val="%1.%2"/>
      <w:lvlJc w:val="left"/>
      <w:pPr>
        <w:ind w:left="780" w:hanging="780"/>
      </w:pPr>
      <w:rPr>
        <w:rFonts w:eastAsia="Calibri" w:hint="default"/>
        <w:color w:val="auto"/>
      </w:rPr>
    </w:lvl>
    <w:lvl w:ilvl="2">
      <w:start w:val="2"/>
      <w:numFmt w:val="decimal"/>
      <w:lvlText w:val="%1.%2.%3"/>
      <w:lvlJc w:val="left"/>
      <w:pPr>
        <w:ind w:left="780" w:hanging="78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72"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3"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5"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6"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80"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8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2"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83"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89" w15:restartNumberingAfterBreak="0">
    <w:nsid w:val="6C2E6A74"/>
    <w:multiLevelType w:val="hybridMultilevel"/>
    <w:tmpl w:val="EFBA6AF0"/>
    <w:lvl w:ilvl="0" w:tplc="F9C2190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1" w15:restartNumberingAfterBreak="0">
    <w:nsid w:val="72487618"/>
    <w:multiLevelType w:val="multilevel"/>
    <w:tmpl w:val="ADC6100C"/>
    <w:lvl w:ilvl="0">
      <w:start w:val="1"/>
      <w:numFmt w:val="lowerLetter"/>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2" w15:restartNumberingAfterBreak="0">
    <w:nsid w:val="735977A4"/>
    <w:multiLevelType w:val="hybridMultilevel"/>
    <w:tmpl w:val="F65E2EEE"/>
    <w:lvl w:ilvl="0" w:tplc="FFFFFFFF">
      <w:start w:val="1"/>
      <w:numFmt w:val="bullet"/>
      <w:lvlText w:val=""/>
      <w:lvlJc w:val="left"/>
      <w:pPr>
        <w:ind w:left="720" w:hanging="360"/>
      </w:pPr>
      <w:rPr>
        <w:rFonts w:ascii="Symbol" w:hAnsi="Symbol" w:hint="default"/>
      </w:rPr>
    </w:lvl>
    <w:lvl w:ilvl="1" w:tplc="3A205B06">
      <w:start w:val="1"/>
      <w:numFmt w:val="bullet"/>
      <w:lvlText w:val=""/>
      <w:lvlJc w:val="left"/>
      <w:pPr>
        <w:ind w:left="927"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9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53"/>
  </w:num>
  <w:num w:numId="2" w16cid:durableId="353575372">
    <w:abstractNumId w:val="41"/>
  </w:num>
  <w:num w:numId="3" w16cid:durableId="1065684042">
    <w:abstractNumId w:val="86"/>
  </w:num>
  <w:num w:numId="4" w16cid:durableId="624309610">
    <w:abstractNumId w:val="59"/>
  </w:num>
  <w:num w:numId="5" w16cid:durableId="823622864">
    <w:abstractNumId w:val="27"/>
  </w:num>
  <w:num w:numId="6" w16cid:durableId="1187985533">
    <w:abstractNumId w:val="63"/>
  </w:num>
  <w:num w:numId="7" w16cid:durableId="116146662">
    <w:abstractNumId w:val="51"/>
  </w:num>
  <w:num w:numId="8" w16cid:durableId="1051811827">
    <w:abstractNumId w:val="74"/>
  </w:num>
  <w:num w:numId="9" w16cid:durableId="945423136">
    <w:abstractNumId w:val="46"/>
  </w:num>
  <w:num w:numId="10" w16cid:durableId="1961109045">
    <w:abstractNumId w:val="42"/>
  </w:num>
  <w:num w:numId="11" w16cid:durableId="490606094">
    <w:abstractNumId w:val="68"/>
  </w:num>
  <w:num w:numId="12" w16cid:durableId="515927778">
    <w:abstractNumId w:val="85"/>
  </w:num>
  <w:num w:numId="13" w16cid:durableId="1117338572">
    <w:abstractNumId w:val="66"/>
  </w:num>
  <w:num w:numId="14" w16cid:durableId="345060870">
    <w:abstractNumId w:val="55"/>
  </w:num>
  <w:num w:numId="15" w16cid:durableId="1088386943">
    <w:abstractNumId w:val="22"/>
  </w:num>
  <w:num w:numId="16" w16cid:durableId="2029795881">
    <w:abstractNumId w:val="29"/>
  </w:num>
  <w:num w:numId="17" w16cid:durableId="315573961">
    <w:abstractNumId w:val="96"/>
  </w:num>
  <w:num w:numId="18" w16cid:durableId="497622217">
    <w:abstractNumId w:val="87"/>
  </w:num>
  <w:num w:numId="19" w16cid:durableId="1482650387">
    <w:abstractNumId w:val="1"/>
  </w:num>
  <w:num w:numId="20" w16cid:durableId="277375634">
    <w:abstractNumId w:val="84"/>
  </w:num>
  <w:num w:numId="21" w16cid:durableId="1318723589">
    <w:abstractNumId w:val="20"/>
  </w:num>
  <w:num w:numId="22" w16cid:durableId="458760992">
    <w:abstractNumId w:val="44"/>
  </w:num>
  <w:num w:numId="23" w16cid:durableId="1017385974">
    <w:abstractNumId w:val="0"/>
  </w:num>
  <w:num w:numId="24" w16cid:durableId="633995953">
    <w:abstractNumId w:val="50"/>
  </w:num>
  <w:num w:numId="25" w16cid:durableId="572471217">
    <w:abstractNumId w:val="72"/>
    <w:lvlOverride w:ilvl="0">
      <w:startOverride w:val="1"/>
    </w:lvlOverride>
  </w:num>
  <w:num w:numId="26" w16cid:durableId="698774182">
    <w:abstractNumId w:val="80"/>
  </w:num>
  <w:num w:numId="27" w16cid:durableId="1780491560">
    <w:abstractNumId w:val="40"/>
  </w:num>
  <w:num w:numId="28" w16cid:durableId="1517040089">
    <w:abstractNumId w:val="70"/>
  </w:num>
  <w:num w:numId="29" w16cid:durableId="345862804">
    <w:abstractNumId w:val="25"/>
  </w:num>
  <w:num w:numId="30" w16cid:durableId="1446075517">
    <w:abstractNumId w:val="33"/>
  </w:num>
  <w:num w:numId="31" w16cid:durableId="401877242">
    <w:abstractNumId w:val="64"/>
  </w:num>
  <w:num w:numId="32" w16cid:durableId="1619144154">
    <w:abstractNumId w:val="52"/>
  </w:num>
  <w:num w:numId="33" w16cid:durableId="466823779">
    <w:abstractNumId w:val="60"/>
    <w:lvlOverride w:ilvl="0">
      <w:startOverride w:val="1"/>
    </w:lvlOverride>
  </w:num>
  <w:num w:numId="34" w16cid:durableId="1159928700">
    <w:abstractNumId w:val="78"/>
    <w:lvlOverride w:ilvl="0">
      <w:startOverride w:val="1"/>
    </w:lvlOverride>
  </w:num>
  <w:num w:numId="35" w16cid:durableId="913440899">
    <w:abstractNumId w:val="38"/>
  </w:num>
  <w:num w:numId="36" w16cid:durableId="1711026419">
    <w:abstractNumId w:val="49"/>
  </w:num>
  <w:num w:numId="37" w16cid:durableId="1186291030">
    <w:abstractNumId w:val="15"/>
  </w:num>
  <w:num w:numId="38" w16cid:durableId="1416785790">
    <w:abstractNumId w:val="81"/>
  </w:num>
  <w:num w:numId="39" w16cid:durableId="13924577">
    <w:abstractNumId w:val="76"/>
  </w:num>
  <w:num w:numId="40" w16cid:durableId="241453295">
    <w:abstractNumId w:val="36"/>
  </w:num>
  <w:num w:numId="41" w16cid:durableId="402724796">
    <w:abstractNumId w:val="73"/>
  </w:num>
  <w:num w:numId="42" w16cid:durableId="1333341186">
    <w:abstractNumId w:val="94"/>
  </w:num>
  <w:num w:numId="43" w16cid:durableId="660163254">
    <w:abstractNumId w:val="30"/>
  </w:num>
  <w:num w:numId="44" w16cid:durableId="1020398219">
    <w:abstractNumId w:val="31"/>
  </w:num>
  <w:num w:numId="45" w16cid:durableId="755246158">
    <w:abstractNumId w:val="79"/>
  </w:num>
  <w:num w:numId="46" w16cid:durableId="1996563284">
    <w:abstractNumId w:val="21"/>
  </w:num>
  <w:num w:numId="47" w16cid:durableId="427579061">
    <w:abstractNumId w:val="39"/>
  </w:num>
  <w:num w:numId="48" w16cid:durableId="1520125627">
    <w:abstractNumId w:val="32"/>
  </w:num>
  <w:num w:numId="49" w16cid:durableId="1778938592">
    <w:abstractNumId w:val="88"/>
  </w:num>
  <w:num w:numId="50" w16cid:durableId="1777217560">
    <w:abstractNumId w:val="65"/>
  </w:num>
  <w:num w:numId="51" w16cid:durableId="2048293662">
    <w:abstractNumId w:val="37"/>
  </w:num>
  <w:num w:numId="52" w16cid:durableId="120001390">
    <w:abstractNumId w:val="58"/>
  </w:num>
  <w:num w:numId="53" w16cid:durableId="487479810">
    <w:abstractNumId w:val="61"/>
  </w:num>
  <w:num w:numId="54" w16cid:durableId="1003701532">
    <w:abstractNumId w:val="24"/>
  </w:num>
  <w:num w:numId="55" w16cid:durableId="1520045375">
    <w:abstractNumId w:val="95"/>
  </w:num>
  <w:num w:numId="56" w16cid:durableId="30035062">
    <w:abstractNumId w:val="26"/>
  </w:num>
  <w:num w:numId="57" w16cid:durableId="2040812480">
    <w:abstractNumId w:val="18"/>
  </w:num>
  <w:num w:numId="58" w16cid:durableId="1158767527">
    <w:abstractNumId w:val="77"/>
  </w:num>
  <w:num w:numId="59" w16cid:durableId="6386537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278469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2365968">
    <w:abstractNumId w:val="56"/>
  </w:num>
  <w:num w:numId="62" w16cid:durableId="1539390597">
    <w:abstractNumId w:val="34"/>
  </w:num>
  <w:num w:numId="63" w16cid:durableId="1302923468">
    <w:abstractNumId w:val="62"/>
  </w:num>
  <w:num w:numId="64" w16cid:durableId="773401532">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60629978">
    <w:abstractNumId w:val="90"/>
  </w:num>
  <w:num w:numId="66" w16cid:durableId="612517061">
    <w:abstractNumId w:val="69"/>
  </w:num>
  <w:num w:numId="67" w16cid:durableId="635723480">
    <w:abstractNumId w:val="67"/>
  </w:num>
  <w:num w:numId="68" w16cid:durableId="1636837164">
    <w:abstractNumId w:val="57"/>
  </w:num>
  <w:num w:numId="69" w16cid:durableId="1312900919">
    <w:abstractNumId w:val="35"/>
  </w:num>
  <w:num w:numId="70" w16cid:durableId="147330780">
    <w:abstractNumId w:val="54"/>
  </w:num>
  <w:num w:numId="71" w16cid:durableId="1161966957">
    <w:abstractNumId w:val="23"/>
  </w:num>
  <w:num w:numId="72" w16cid:durableId="914435547">
    <w:abstractNumId w:val="16"/>
  </w:num>
  <w:num w:numId="73" w16cid:durableId="1079979132">
    <w:abstractNumId w:val="82"/>
  </w:num>
  <w:num w:numId="74" w16cid:durableId="1894191116">
    <w:abstractNumId w:val="45"/>
  </w:num>
  <w:num w:numId="75" w16cid:durableId="60565077">
    <w:abstractNumId w:val="93"/>
  </w:num>
  <w:num w:numId="76" w16cid:durableId="2016105905">
    <w:abstractNumId w:val="43"/>
  </w:num>
  <w:num w:numId="77" w16cid:durableId="1581332400">
    <w:abstractNumId w:val="71"/>
  </w:num>
  <w:num w:numId="78" w16cid:durableId="1472671949">
    <w:abstractNumId w:val="91"/>
  </w:num>
  <w:num w:numId="79" w16cid:durableId="227619780">
    <w:abstractNumId w:val="47"/>
  </w:num>
  <w:num w:numId="80" w16cid:durableId="1227061727">
    <w:abstractNumId w:val="48"/>
  </w:num>
  <w:num w:numId="81" w16cid:durableId="302933375">
    <w:abstractNumId w:val="92"/>
  </w:num>
  <w:num w:numId="82" w16cid:durableId="322664801">
    <w:abstractNumId w:val="28"/>
  </w:num>
  <w:num w:numId="83" w16cid:durableId="554658173">
    <w:abstractNumId w:val="8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46C"/>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44B"/>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1D9"/>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1C68"/>
    <w:rsid w:val="00092A9A"/>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73F"/>
    <w:rsid w:val="000C28E3"/>
    <w:rsid w:val="000C2A88"/>
    <w:rsid w:val="000C444A"/>
    <w:rsid w:val="000C4649"/>
    <w:rsid w:val="000C48C0"/>
    <w:rsid w:val="000C50F4"/>
    <w:rsid w:val="000C51DC"/>
    <w:rsid w:val="000C5275"/>
    <w:rsid w:val="000C530B"/>
    <w:rsid w:val="000C5590"/>
    <w:rsid w:val="000C5EC3"/>
    <w:rsid w:val="000C68EB"/>
    <w:rsid w:val="000C6B75"/>
    <w:rsid w:val="000C71FA"/>
    <w:rsid w:val="000C79AA"/>
    <w:rsid w:val="000C7F3D"/>
    <w:rsid w:val="000D1698"/>
    <w:rsid w:val="000D1B71"/>
    <w:rsid w:val="000D21E1"/>
    <w:rsid w:val="000D26F6"/>
    <w:rsid w:val="000D2C82"/>
    <w:rsid w:val="000D2F78"/>
    <w:rsid w:val="000D4AE4"/>
    <w:rsid w:val="000D532D"/>
    <w:rsid w:val="000D538E"/>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568"/>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212"/>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43D8"/>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363"/>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B12"/>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097D"/>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2A44"/>
    <w:rsid w:val="00203905"/>
    <w:rsid w:val="00203ABF"/>
    <w:rsid w:val="00203E3D"/>
    <w:rsid w:val="00203FC5"/>
    <w:rsid w:val="00204F9C"/>
    <w:rsid w:val="0020587C"/>
    <w:rsid w:val="0020590B"/>
    <w:rsid w:val="00205DBC"/>
    <w:rsid w:val="00207A72"/>
    <w:rsid w:val="00210351"/>
    <w:rsid w:val="002103B4"/>
    <w:rsid w:val="0021089C"/>
    <w:rsid w:val="00210A22"/>
    <w:rsid w:val="00211988"/>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6E"/>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06A0"/>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9F"/>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534"/>
    <w:rsid w:val="002A678B"/>
    <w:rsid w:val="002A6CA3"/>
    <w:rsid w:val="002A7918"/>
    <w:rsid w:val="002A7951"/>
    <w:rsid w:val="002A7C52"/>
    <w:rsid w:val="002A7FFA"/>
    <w:rsid w:val="002B0495"/>
    <w:rsid w:val="002B08D1"/>
    <w:rsid w:val="002B0D85"/>
    <w:rsid w:val="002B23AD"/>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55"/>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E87"/>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5ABB"/>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039"/>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3D2"/>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73F"/>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7E"/>
    <w:rsid w:val="003614B5"/>
    <w:rsid w:val="00361512"/>
    <w:rsid w:val="00363EA9"/>
    <w:rsid w:val="00363F5A"/>
    <w:rsid w:val="003649DB"/>
    <w:rsid w:val="00364ED1"/>
    <w:rsid w:val="00364FEB"/>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3C01"/>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239"/>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04C"/>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1A3"/>
    <w:rsid w:val="003B2B39"/>
    <w:rsid w:val="003B3029"/>
    <w:rsid w:val="003B3492"/>
    <w:rsid w:val="003B3692"/>
    <w:rsid w:val="003B375D"/>
    <w:rsid w:val="003B3BE0"/>
    <w:rsid w:val="003B4134"/>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2E8"/>
    <w:rsid w:val="003F5586"/>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27C"/>
    <w:rsid w:val="0042747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4ACA"/>
    <w:rsid w:val="00437B85"/>
    <w:rsid w:val="00437FB1"/>
    <w:rsid w:val="00441885"/>
    <w:rsid w:val="00441EDE"/>
    <w:rsid w:val="004422B4"/>
    <w:rsid w:val="0044259B"/>
    <w:rsid w:val="004426B9"/>
    <w:rsid w:val="00442711"/>
    <w:rsid w:val="00443125"/>
    <w:rsid w:val="00443C49"/>
    <w:rsid w:val="00444260"/>
    <w:rsid w:val="004443A3"/>
    <w:rsid w:val="004449F3"/>
    <w:rsid w:val="00445F39"/>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039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A7EAB"/>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2CF"/>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1DF"/>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429"/>
    <w:rsid w:val="00556B64"/>
    <w:rsid w:val="00556D56"/>
    <w:rsid w:val="005574D1"/>
    <w:rsid w:val="0056211F"/>
    <w:rsid w:val="005629D7"/>
    <w:rsid w:val="00562CD6"/>
    <w:rsid w:val="00563339"/>
    <w:rsid w:val="0056351C"/>
    <w:rsid w:val="00563775"/>
    <w:rsid w:val="00563A80"/>
    <w:rsid w:val="00563D8D"/>
    <w:rsid w:val="00564395"/>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2BA"/>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063"/>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00F"/>
    <w:rsid w:val="005E18FD"/>
    <w:rsid w:val="005E20E5"/>
    <w:rsid w:val="005E3078"/>
    <w:rsid w:val="005E4A1E"/>
    <w:rsid w:val="005E4EC0"/>
    <w:rsid w:val="005E5208"/>
    <w:rsid w:val="005E53D3"/>
    <w:rsid w:val="005E6041"/>
    <w:rsid w:val="005E6415"/>
    <w:rsid w:val="005E6A41"/>
    <w:rsid w:val="005E6D33"/>
    <w:rsid w:val="005E7051"/>
    <w:rsid w:val="005E7838"/>
    <w:rsid w:val="005E7D31"/>
    <w:rsid w:val="005E7FCB"/>
    <w:rsid w:val="005F05C4"/>
    <w:rsid w:val="005F0717"/>
    <w:rsid w:val="005F077B"/>
    <w:rsid w:val="005F0FA5"/>
    <w:rsid w:val="005F1457"/>
    <w:rsid w:val="005F147E"/>
    <w:rsid w:val="005F23C7"/>
    <w:rsid w:val="005F27A4"/>
    <w:rsid w:val="005F3B81"/>
    <w:rsid w:val="005F413E"/>
    <w:rsid w:val="005F4B61"/>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07A"/>
    <w:rsid w:val="0061142D"/>
    <w:rsid w:val="0061167F"/>
    <w:rsid w:val="00611C3F"/>
    <w:rsid w:val="00611DF8"/>
    <w:rsid w:val="00611F38"/>
    <w:rsid w:val="00612365"/>
    <w:rsid w:val="00612559"/>
    <w:rsid w:val="0061307D"/>
    <w:rsid w:val="0061439F"/>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055"/>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32A"/>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87A"/>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45BA"/>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5D15"/>
    <w:rsid w:val="0070699B"/>
    <w:rsid w:val="00706CA7"/>
    <w:rsid w:val="00706F40"/>
    <w:rsid w:val="007070BB"/>
    <w:rsid w:val="0070719F"/>
    <w:rsid w:val="00710B9E"/>
    <w:rsid w:val="00711996"/>
    <w:rsid w:val="00711A60"/>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4D4E"/>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363B"/>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1A6"/>
    <w:rsid w:val="007A658D"/>
    <w:rsid w:val="007A7681"/>
    <w:rsid w:val="007A7C7B"/>
    <w:rsid w:val="007B02FB"/>
    <w:rsid w:val="007B0A32"/>
    <w:rsid w:val="007B1EA3"/>
    <w:rsid w:val="007B29A9"/>
    <w:rsid w:val="007B33A6"/>
    <w:rsid w:val="007B3CD9"/>
    <w:rsid w:val="007B3D3A"/>
    <w:rsid w:val="007B3F9D"/>
    <w:rsid w:val="007B4547"/>
    <w:rsid w:val="007B4DFD"/>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C7FCE"/>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CA"/>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310"/>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1DD"/>
    <w:rsid w:val="008732E6"/>
    <w:rsid w:val="0087525D"/>
    <w:rsid w:val="00875B53"/>
    <w:rsid w:val="00876064"/>
    <w:rsid w:val="008767FC"/>
    <w:rsid w:val="00876A52"/>
    <w:rsid w:val="00876A7C"/>
    <w:rsid w:val="00876B7D"/>
    <w:rsid w:val="00877076"/>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38F5"/>
    <w:rsid w:val="008D44F9"/>
    <w:rsid w:val="008D494D"/>
    <w:rsid w:val="008D54DF"/>
    <w:rsid w:val="008D576E"/>
    <w:rsid w:val="008D5B29"/>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65"/>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132"/>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4FF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36812"/>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050"/>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3C06"/>
    <w:rsid w:val="009A5C2E"/>
    <w:rsid w:val="009A658A"/>
    <w:rsid w:val="009A66A5"/>
    <w:rsid w:val="009A74D0"/>
    <w:rsid w:val="009A74F0"/>
    <w:rsid w:val="009B0C43"/>
    <w:rsid w:val="009B0D9D"/>
    <w:rsid w:val="009B16A3"/>
    <w:rsid w:val="009B1B9D"/>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1AB4"/>
    <w:rsid w:val="009C2188"/>
    <w:rsid w:val="009C23CF"/>
    <w:rsid w:val="009C2CB3"/>
    <w:rsid w:val="009C3243"/>
    <w:rsid w:val="009C375A"/>
    <w:rsid w:val="009C3E85"/>
    <w:rsid w:val="009C4561"/>
    <w:rsid w:val="009C4AC1"/>
    <w:rsid w:val="009C4C15"/>
    <w:rsid w:val="009C4E62"/>
    <w:rsid w:val="009C5A3F"/>
    <w:rsid w:val="009C613C"/>
    <w:rsid w:val="009C6246"/>
    <w:rsid w:val="009C636B"/>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27"/>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547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AF1"/>
    <w:rsid w:val="00A45CD4"/>
    <w:rsid w:val="00A468A7"/>
    <w:rsid w:val="00A4745F"/>
    <w:rsid w:val="00A47F2E"/>
    <w:rsid w:val="00A5056D"/>
    <w:rsid w:val="00A51192"/>
    <w:rsid w:val="00A51313"/>
    <w:rsid w:val="00A51319"/>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6E16"/>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480"/>
    <w:rsid w:val="00AA0507"/>
    <w:rsid w:val="00AA0ADA"/>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4C21"/>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98D"/>
    <w:rsid w:val="00AC6C16"/>
    <w:rsid w:val="00AC6ED8"/>
    <w:rsid w:val="00AC6FCA"/>
    <w:rsid w:val="00AC7166"/>
    <w:rsid w:val="00AC76C4"/>
    <w:rsid w:val="00AD0CE0"/>
    <w:rsid w:val="00AD0DD0"/>
    <w:rsid w:val="00AD1187"/>
    <w:rsid w:val="00AD1330"/>
    <w:rsid w:val="00AD2C77"/>
    <w:rsid w:val="00AD2C9C"/>
    <w:rsid w:val="00AD36D1"/>
    <w:rsid w:val="00AD378F"/>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813"/>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5E9E"/>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3189"/>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0C9"/>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AB1"/>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9"/>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5F7D"/>
    <w:rsid w:val="00C16248"/>
    <w:rsid w:val="00C16B40"/>
    <w:rsid w:val="00C179C4"/>
    <w:rsid w:val="00C17A9E"/>
    <w:rsid w:val="00C20B19"/>
    <w:rsid w:val="00C2172E"/>
    <w:rsid w:val="00C21F09"/>
    <w:rsid w:val="00C21F4D"/>
    <w:rsid w:val="00C2200B"/>
    <w:rsid w:val="00C2271B"/>
    <w:rsid w:val="00C23082"/>
    <w:rsid w:val="00C25057"/>
    <w:rsid w:val="00C25608"/>
    <w:rsid w:val="00C258CC"/>
    <w:rsid w:val="00C278E2"/>
    <w:rsid w:val="00C27B09"/>
    <w:rsid w:val="00C27B26"/>
    <w:rsid w:val="00C27BD0"/>
    <w:rsid w:val="00C27E37"/>
    <w:rsid w:val="00C30050"/>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ABA"/>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0F54"/>
    <w:rsid w:val="00C719F9"/>
    <w:rsid w:val="00C734F0"/>
    <w:rsid w:val="00C75798"/>
    <w:rsid w:val="00C759C6"/>
    <w:rsid w:val="00C75B44"/>
    <w:rsid w:val="00C772B4"/>
    <w:rsid w:val="00C77377"/>
    <w:rsid w:val="00C7748F"/>
    <w:rsid w:val="00C77605"/>
    <w:rsid w:val="00C77610"/>
    <w:rsid w:val="00C806E1"/>
    <w:rsid w:val="00C83190"/>
    <w:rsid w:val="00C8492A"/>
    <w:rsid w:val="00C84B0D"/>
    <w:rsid w:val="00C84E66"/>
    <w:rsid w:val="00C8536D"/>
    <w:rsid w:val="00C859E9"/>
    <w:rsid w:val="00C85C60"/>
    <w:rsid w:val="00C85FF4"/>
    <w:rsid w:val="00C863E7"/>
    <w:rsid w:val="00C90982"/>
    <w:rsid w:val="00C912AE"/>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59B"/>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00A"/>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3F1"/>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336D"/>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21"/>
    <w:rsid w:val="00D567F4"/>
    <w:rsid w:val="00D5790E"/>
    <w:rsid w:val="00D60CFD"/>
    <w:rsid w:val="00D60DE6"/>
    <w:rsid w:val="00D6154D"/>
    <w:rsid w:val="00D617B4"/>
    <w:rsid w:val="00D61FA9"/>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0CB"/>
    <w:rsid w:val="00D81382"/>
    <w:rsid w:val="00D82314"/>
    <w:rsid w:val="00D82368"/>
    <w:rsid w:val="00D8294D"/>
    <w:rsid w:val="00D8318B"/>
    <w:rsid w:val="00D845FF"/>
    <w:rsid w:val="00D84F09"/>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0D3C"/>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187"/>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322"/>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02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555"/>
    <w:rsid w:val="00E209A1"/>
    <w:rsid w:val="00E21BB8"/>
    <w:rsid w:val="00E227E6"/>
    <w:rsid w:val="00E229AD"/>
    <w:rsid w:val="00E23C3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203B"/>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3B1"/>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337"/>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2FAD"/>
    <w:rsid w:val="00ED3DF4"/>
    <w:rsid w:val="00ED3FB8"/>
    <w:rsid w:val="00ED423E"/>
    <w:rsid w:val="00ED4FB8"/>
    <w:rsid w:val="00ED50E9"/>
    <w:rsid w:val="00ED5B19"/>
    <w:rsid w:val="00ED6223"/>
    <w:rsid w:val="00ED6FCD"/>
    <w:rsid w:val="00ED717F"/>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223"/>
    <w:rsid w:val="00F13756"/>
    <w:rsid w:val="00F14370"/>
    <w:rsid w:val="00F14C79"/>
    <w:rsid w:val="00F14E15"/>
    <w:rsid w:val="00F15586"/>
    <w:rsid w:val="00F160A7"/>
    <w:rsid w:val="00F16333"/>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CF6"/>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67858"/>
    <w:rsid w:val="00F67BC9"/>
    <w:rsid w:val="00F700FC"/>
    <w:rsid w:val="00F7279F"/>
    <w:rsid w:val="00F73027"/>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17"/>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4A2"/>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83C"/>
    <w:rsid w:val="00FC1A5E"/>
    <w:rsid w:val="00FC2016"/>
    <w:rsid w:val="00FC29AD"/>
    <w:rsid w:val="00FC2DEB"/>
    <w:rsid w:val="00FC310C"/>
    <w:rsid w:val="00FC3690"/>
    <w:rsid w:val="00FC4082"/>
    <w:rsid w:val="00FC418E"/>
    <w:rsid w:val="00FC4B98"/>
    <w:rsid w:val="00FC56C7"/>
    <w:rsid w:val="00FC61D0"/>
    <w:rsid w:val="00FC77DB"/>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5D9"/>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ACC"/>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x."/>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9"/>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3"/>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4"/>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5"/>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5"/>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5"/>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5"/>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 w:type="character" w:customStyle="1" w:styleId="cf01">
    <w:name w:val="cf01"/>
    <w:basedOn w:val="Domylnaczcionkaakapitu"/>
    <w:rsid w:val="00E90337"/>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7EE3FE2A-639F-45F8-ABB1-56739373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2298</Words>
  <Characters>13792</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Dudziuk Marta [PGE EC S.A.]</dc:creator>
  <cp:keywords/>
  <cp:lastModifiedBy>Dudziuk Marta [PGE EC S.A.]</cp:lastModifiedBy>
  <cp:revision>2</cp:revision>
  <cp:lastPrinted>2026-04-03T10:02:00Z</cp:lastPrinted>
  <dcterms:created xsi:type="dcterms:W3CDTF">2026-04-03T10:03:00Z</dcterms:created>
  <dcterms:modified xsi:type="dcterms:W3CDTF">2026-04-03T10:03:00Z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MSIP_Label_66b5d990-821a-4d41-b503-280f184b2126_Enabled">
    <vt:lpwstr>true</vt:lpwstr>
  </property>
  <property fmtid="{D5CDD505-2E9C-101B-9397-08002B2CF9AE}" pid="4" name="MSIP_Label_66b5d990-821a-4d41-b503-280f184b2126_SetDate">
    <vt:lpwstr>2026-03-09T13:25:25Z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2eac2cff-1347-4171-87ce-297745a040b7</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